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6314" w:rsidRDefault="000F6314" w:rsidP="000F6314">
      <w:pPr>
        <w:suppressAutoHyphens w:val="0"/>
        <w:spacing w:line="400" w:lineRule="exact"/>
        <w:rPr>
          <w:rFonts w:ascii="Arial" w:eastAsiaTheme="minorHAnsi" w:hAnsi="Arial" w:cs="Arial"/>
          <w:bCs/>
          <w:color w:val="auto"/>
          <w:sz w:val="18"/>
          <w:szCs w:val="18"/>
          <w:lang w:val="nb-NO" w:eastAsia="en-US"/>
        </w:rPr>
      </w:pPr>
      <w:r w:rsidRPr="000F6314">
        <w:rPr>
          <w:rFonts w:ascii="Arial" w:eastAsiaTheme="minorHAnsi" w:hAnsi="Arial" w:cs="Arial"/>
          <w:bCs/>
          <w:color w:val="auto"/>
          <w:sz w:val="18"/>
          <w:szCs w:val="18"/>
          <w:lang w:val="nb-NO" w:eastAsia="en-US"/>
        </w:rPr>
        <w:t>Text steht online unter: pr-neu.de/newsroom</w:t>
      </w:r>
    </w:p>
    <w:p w:rsidR="00C668BE" w:rsidRPr="0084180F" w:rsidRDefault="00C668BE" w:rsidP="00C668BE">
      <w:pPr>
        <w:suppressAutoHyphens w:val="0"/>
        <w:spacing w:line="400" w:lineRule="exact"/>
        <w:jc w:val="right"/>
        <w:rPr>
          <w:rFonts w:cs="Arial"/>
          <w:bCs/>
          <w:sz w:val="18"/>
          <w:szCs w:val="18"/>
          <w:lang w:val="nb-NO"/>
        </w:rPr>
      </w:pPr>
      <w:r w:rsidRPr="0084180F">
        <w:rPr>
          <w:rFonts w:ascii="Arial" w:eastAsiaTheme="minorHAnsi" w:hAnsi="Arial" w:cs="Arial"/>
          <w:bCs/>
          <w:color w:val="auto"/>
          <w:sz w:val="18"/>
          <w:szCs w:val="18"/>
          <w:lang w:val="nb-NO" w:eastAsia="en-US"/>
        </w:rPr>
        <w:t>0</w:t>
      </w:r>
      <w:r w:rsidR="009F36E6" w:rsidRPr="0084180F">
        <w:rPr>
          <w:rFonts w:ascii="Arial" w:eastAsiaTheme="minorHAnsi" w:hAnsi="Arial" w:cs="Arial"/>
          <w:bCs/>
          <w:color w:val="auto"/>
          <w:sz w:val="18"/>
          <w:szCs w:val="18"/>
          <w:lang w:val="nb-NO" w:eastAsia="en-US"/>
        </w:rPr>
        <w:t>7</w:t>
      </w:r>
      <w:r w:rsidRPr="0084180F">
        <w:rPr>
          <w:rFonts w:ascii="Arial" w:eastAsiaTheme="minorHAnsi" w:hAnsi="Arial" w:cs="Arial"/>
          <w:bCs/>
          <w:color w:val="auto"/>
          <w:sz w:val="18"/>
          <w:szCs w:val="18"/>
          <w:lang w:val="nb-NO" w:eastAsia="en-US"/>
        </w:rPr>
        <w:t>/20-27</w:t>
      </w:r>
      <w:r w:rsidR="009F36E6" w:rsidRPr="0084180F">
        <w:rPr>
          <w:rFonts w:ascii="Arial" w:eastAsiaTheme="minorHAnsi" w:hAnsi="Arial" w:cs="Arial"/>
          <w:bCs/>
          <w:color w:val="auto"/>
          <w:sz w:val="18"/>
          <w:szCs w:val="18"/>
          <w:lang w:val="nb-NO" w:eastAsia="en-US"/>
        </w:rPr>
        <w:t>_</w:t>
      </w:r>
      <w:r w:rsidR="00BF23D6">
        <w:rPr>
          <w:rFonts w:ascii="Arial" w:eastAsiaTheme="minorHAnsi" w:hAnsi="Arial" w:cs="Arial"/>
          <w:bCs/>
          <w:color w:val="auto"/>
          <w:sz w:val="18"/>
          <w:szCs w:val="18"/>
          <w:lang w:val="nb-NO" w:eastAsia="en-US"/>
        </w:rPr>
        <w:t>streu</w:t>
      </w:r>
    </w:p>
    <w:p w:rsidR="00514AAA" w:rsidRDefault="00514AAA" w:rsidP="00C668BE">
      <w:pPr>
        <w:suppressAutoHyphens w:val="0"/>
        <w:spacing w:line="400" w:lineRule="exact"/>
        <w:rPr>
          <w:rFonts w:ascii="Arial" w:eastAsiaTheme="minorHAnsi" w:hAnsi="Arial" w:cstheme="minorBidi"/>
          <w:bCs/>
          <w:color w:val="auto"/>
          <w:u w:val="single"/>
          <w:lang w:eastAsia="en-US"/>
        </w:rPr>
      </w:pPr>
      <w:proofErr w:type="spellStart"/>
      <w:r w:rsidRPr="00C668BE">
        <w:rPr>
          <w:rFonts w:ascii="Arial" w:eastAsiaTheme="minorHAnsi" w:hAnsi="Arial" w:cstheme="minorBidi"/>
          <w:bCs/>
          <w:color w:val="auto"/>
          <w:u w:val="single"/>
          <w:lang w:eastAsia="en-US"/>
        </w:rPr>
        <w:t>StoSignature</w:t>
      </w:r>
      <w:proofErr w:type="spellEnd"/>
      <w:r w:rsidR="00BF23D6">
        <w:rPr>
          <w:rFonts w:ascii="Arial" w:eastAsiaTheme="minorHAnsi" w:hAnsi="Arial" w:cstheme="minorBidi"/>
          <w:bCs/>
          <w:color w:val="auto"/>
          <w:u w:val="single"/>
          <w:lang w:eastAsia="en-US"/>
        </w:rPr>
        <w:t>:</w:t>
      </w:r>
      <w:r w:rsidRPr="00C668BE">
        <w:rPr>
          <w:rFonts w:ascii="Arial" w:eastAsiaTheme="minorHAnsi" w:hAnsi="Arial" w:cstheme="minorBidi"/>
          <w:bCs/>
          <w:color w:val="auto"/>
          <w:u w:val="single"/>
          <w:lang w:eastAsia="en-US"/>
        </w:rPr>
        <w:t xml:space="preserve"> Systematik der Putzfassade</w:t>
      </w:r>
    </w:p>
    <w:p w:rsidR="00C668BE" w:rsidRPr="00C668BE" w:rsidRDefault="00C668BE" w:rsidP="00C668BE">
      <w:pPr>
        <w:suppressAutoHyphens w:val="0"/>
        <w:spacing w:line="400" w:lineRule="exact"/>
        <w:rPr>
          <w:rFonts w:ascii="Arial" w:eastAsiaTheme="minorHAnsi" w:hAnsi="Arial" w:cstheme="minorBidi"/>
          <w:bCs/>
          <w:color w:val="auto"/>
          <w:u w:val="single"/>
          <w:lang w:eastAsia="en-US"/>
        </w:rPr>
      </w:pPr>
    </w:p>
    <w:p w:rsidR="00514AAA" w:rsidRPr="00C668BE" w:rsidRDefault="00514AAA" w:rsidP="00C668BE">
      <w:pPr>
        <w:suppressAutoHyphens w:val="0"/>
        <w:spacing w:line="400" w:lineRule="exact"/>
        <w:jc w:val="both"/>
        <w:rPr>
          <w:rFonts w:ascii="Arial" w:eastAsiaTheme="minorHAnsi" w:hAnsi="Arial" w:cstheme="minorBidi"/>
          <w:b/>
          <w:bCs/>
          <w:color w:val="auto"/>
          <w:sz w:val="38"/>
          <w:szCs w:val="38"/>
          <w:lang w:eastAsia="en-US"/>
        </w:rPr>
      </w:pPr>
      <w:r w:rsidRPr="00C668BE">
        <w:rPr>
          <w:rFonts w:ascii="Arial" w:eastAsiaTheme="minorHAnsi" w:hAnsi="Arial" w:cstheme="minorBidi"/>
          <w:b/>
          <w:bCs/>
          <w:color w:val="auto"/>
          <w:sz w:val="38"/>
          <w:szCs w:val="38"/>
          <w:lang w:eastAsia="en-US"/>
        </w:rPr>
        <w:t>Unendliche Möglichkeiten</w:t>
      </w:r>
    </w:p>
    <w:p w:rsidR="00936174" w:rsidRPr="002C0BC1" w:rsidRDefault="00936174" w:rsidP="00936174">
      <w:pPr>
        <w:rPr>
          <w:rFonts w:ascii="Arial" w:hAnsi="Arial" w:cs="Arial"/>
          <w:sz w:val="28"/>
          <w:szCs w:val="20"/>
        </w:rPr>
      </w:pPr>
    </w:p>
    <w:p w:rsidR="00514AAA" w:rsidRPr="00C668BE" w:rsidRDefault="00514AAA" w:rsidP="00C668BE">
      <w:pPr>
        <w:suppressAutoHyphens w:val="0"/>
        <w:spacing w:line="400" w:lineRule="exact"/>
        <w:jc w:val="both"/>
        <w:rPr>
          <w:rFonts w:ascii="Arial" w:eastAsiaTheme="minorHAnsi" w:hAnsi="Arial" w:cstheme="minorBidi"/>
          <w:b/>
          <w:bCs/>
          <w:color w:val="auto"/>
          <w:lang w:eastAsia="en-US"/>
        </w:rPr>
      </w:pPr>
      <w:r w:rsidRPr="00C668BE">
        <w:rPr>
          <w:rFonts w:ascii="Arial" w:eastAsiaTheme="minorHAnsi" w:hAnsi="Arial" w:cstheme="minorBidi"/>
          <w:b/>
          <w:bCs/>
          <w:color w:val="auto"/>
          <w:lang w:eastAsia="en-US"/>
        </w:rPr>
        <w:t xml:space="preserve">Gelungene Gestaltung beginnt im Kopf, </w:t>
      </w:r>
      <w:r w:rsidR="00854C39">
        <w:rPr>
          <w:rFonts w:ascii="Arial" w:eastAsiaTheme="minorHAnsi" w:hAnsi="Arial" w:cstheme="minorBidi"/>
          <w:b/>
          <w:bCs/>
          <w:color w:val="auto"/>
          <w:lang w:eastAsia="en-US"/>
        </w:rPr>
        <w:t>setzt auf</w:t>
      </w:r>
      <w:r w:rsidR="00731A7A">
        <w:rPr>
          <w:rFonts w:ascii="Arial" w:eastAsiaTheme="minorHAnsi" w:hAnsi="Arial" w:cstheme="minorBidi"/>
          <w:b/>
          <w:bCs/>
          <w:color w:val="auto"/>
          <w:lang w:eastAsia="en-US"/>
        </w:rPr>
        <w:t xml:space="preserve"> </w:t>
      </w:r>
      <w:r w:rsidR="00854C39">
        <w:rPr>
          <w:rFonts w:ascii="Arial" w:eastAsiaTheme="minorHAnsi" w:hAnsi="Arial" w:cstheme="minorBidi"/>
          <w:b/>
          <w:bCs/>
          <w:color w:val="auto"/>
          <w:lang w:eastAsia="en-US"/>
        </w:rPr>
        <w:t>Fach</w:t>
      </w:r>
      <w:r w:rsidR="00854C39">
        <w:rPr>
          <w:rFonts w:ascii="Arial" w:eastAsiaTheme="minorHAnsi" w:hAnsi="Arial" w:cstheme="minorBidi"/>
          <w:b/>
          <w:bCs/>
          <w:color w:val="auto"/>
          <w:lang w:eastAsia="en-US"/>
        </w:rPr>
        <w:softHyphen/>
        <w:t>wissen</w:t>
      </w:r>
      <w:r w:rsidRPr="00C668BE">
        <w:rPr>
          <w:rFonts w:ascii="Arial" w:eastAsiaTheme="minorHAnsi" w:hAnsi="Arial" w:cstheme="minorBidi"/>
          <w:b/>
          <w:bCs/>
          <w:color w:val="auto"/>
          <w:lang w:eastAsia="en-US"/>
        </w:rPr>
        <w:t xml:space="preserve">, </w:t>
      </w:r>
      <w:r w:rsidR="00854C39">
        <w:rPr>
          <w:rFonts w:ascii="Arial" w:eastAsiaTheme="minorHAnsi" w:hAnsi="Arial" w:cstheme="minorBidi"/>
          <w:b/>
          <w:bCs/>
          <w:color w:val="auto"/>
          <w:lang w:eastAsia="en-US"/>
        </w:rPr>
        <w:t>nutzt</w:t>
      </w:r>
      <w:r w:rsidRPr="00C668BE">
        <w:rPr>
          <w:rFonts w:ascii="Arial" w:eastAsiaTheme="minorHAnsi" w:hAnsi="Arial" w:cstheme="minorBidi"/>
          <w:b/>
          <w:bCs/>
          <w:color w:val="auto"/>
          <w:lang w:eastAsia="en-US"/>
        </w:rPr>
        <w:t xml:space="preserve"> geeignete Materialien und </w:t>
      </w:r>
      <w:r w:rsidR="00854C39">
        <w:rPr>
          <w:rFonts w:ascii="Arial" w:eastAsiaTheme="minorHAnsi" w:hAnsi="Arial" w:cstheme="minorBidi"/>
          <w:b/>
          <w:bCs/>
          <w:color w:val="auto"/>
          <w:lang w:eastAsia="en-US"/>
        </w:rPr>
        <w:t xml:space="preserve">nicht zuletzt </w:t>
      </w:r>
      <w:r w:rsidRPr="00C668BE">
        <w:rPr>
          <w:rFonts w:ascii="Arial" w:eastAsiaTheme="minorHAnsi" w:hAnsi="Arial" w:cstheme="minorBidi"/>
          <w:b/>
          <w:bCs/>
          <w:color w:val="auto"/>
          <w:lang w:eastAsia="en-US"/>
        </w:rPr>
        <w:t xml:space="preserve">Kunstfertigkeit. Das gilt auch für Putzfassaden. Auf dem Weg von der Idee zum Resultat vermittelt </w:t>
      </w:r>
      <w:r w:rsidR="00854C39">
        <w:rPr>
          <w:rFonts w:ascii="Arial" w:eastAsiaTheme="minorHAnsi" w:hAnsi="Arial" w:cstheme="minorBidi"/>
          <w:b/>
          <w:bCs/>
          <w:color w:val="auto"/>
          <w:lang w:eastAsia="en-US"/>
        </w:rPr>
        <w:t>die</w:t>
      </w:r>
      <w:r w:rsidRPr="00C668BE">
        <w:rPr>
          <w:rFonts w:ascii="Arial" w:eastAsiaTheme="minorHAnsi" w:hAnsi="Arial" w:cstheme="minorBidi"/>
          <w:b/>
          <w:bCs/>
          <w:color w:val="auto"/>
          <w:lang w:eastAsia="en-US"/>
        </w:rPr>
        <w:t xml:space="preserve"> </w:t>
      </w:r>
      <w:proofErr w:type="spellStart"/>
      <w:r w:rsidRPr="00C668BE">
        <w:rPr>
          <w:rFonts w:ascii="Arial" w:eastAsiaTheme="minorHAnsi" w:hAnsi="Arial" w:cstheme="minorBidi"/>
          <w:b/>
          <w:bCs/>
          <w:color w:val="auto"/>
          <w:lang w:eastAsia="en-US"/>
        </w:rPr>
        <w:t>StoSignature</w:t>
      </w:r>
      <w:proofErr w:type="spellEnd"/>
      <w:r w:rsidRPr="00C668BE">
        <w:rPr>
          <w:rFonts w:ascii="Arial" w:eastAsiaTheme="minorHAnsi" w:hAnsi="Arial" w:cstheme="minorBidi"/>
          <w:b/>
          <w:bCs/>
          <w:color w:val="auto"/>
          <w:lang w:eastAsia="en-US"/>
        </w:rPr>
        <w:t>-Fassadensystematik zwischen Vision</w:t>
      </w:r>
      <w:r w:rsidR="00854C39">
        <w:rPr>
          <w:rFonts w:ascii="Arial" w:eastAsiaTheme="minorHAnsi" w:hAnsi="Arial" w:cstheme="minorBidi"/>
          <w:b/>
          <w:bCs/>
          <w:color w:val="auto"/>
          <w:lang w:eastAsia="en-US"/>
        </w:rPr>
        <w:t xml:space="preserve"> und</w:t>
      </w:r>
      <w:r w:rsidRPr="00C668BE">
        <w:rPr>
          <w:rFonts w:ascii="Arial" w:eastAsiaTheme="minorHAnsi" w:hAnsi="Arial" w:cstheme="minorBidi"/>
          <w:b/>
          <w:bCs/>
          <w:color w:val="auto"/>
          <w:lang w:eastAsia="en-US"/>
        </w:rPr>
        <w:t xml:space="preserve"> Umsetzung.</w:t>
      </w:r>
    </w:p>
    <w:p w:rsidR="00936174" w:rsidRPr="00B87C5A" w:rsidRDefault="00936174" w:rsidP="00C668BE">
      <w:pPr>
        <w:suppressAutoHyphens w:val="0"/>
        <w:spacing w:line="400" w:lineRule="exact"/>
        <w:jc w:val="both"/>
        <w:rPr>
          <w:rFonts w:ascii="Arial" w:eastAsiaTheme="minorHAnsi" w:hAnsi="Arial" w:cstheme="minorBidi"/>
          <w:bCs/>
          <w:color w:val="auto"/>
          <w:sz w:val="20"/>
          <w:szCs w:val="20"/>
          <w:lang w:eastAsia="en-US"/>
        </w:rPr>
      </w:pPr>
    </w:p>
    <w:p w:rsidR="00854C39" w:rsidRDefault="00AA3098" w:rsidP="00C668BE">
      <w:pPr>
        <w:suppressAutoHyphens w:val="0"/>
        <w:spacing w:line="400" w:lineRule="exact"/>
        <w:jc w:val="both"/>
        <w:rPr>
          <w:rFonts w:ascii="Arial" w:eastAsiaTheme="minorHAnsi" w:hAnsi="Arial" w:cstheme="minorBidi"/>
          <w:bCs/>
          <w:color w:val="auto"/>
          <w:lang w:eastAsia="en-US"/>
        </w:rPr>
      </w:pPr>
      <w:r w:rsidRPr="00C668BE">
        <w:rPr>
          <w:rFonts w:ascii="Arial" w:eastAsiaTheme="minorHAnsi" w:hAnsi="Arial" w:cstheme="minorBidi"/>
          <w:bCs/>
          <w:color w:val="auto"/>
          <w:lang w:eastAsia="en-US"/>
        </w:rPr>
        <w:t>Fassadenputz ist fast unbegrenzt</w:t>
      </w:r>
      <w:r w:rsidR="00BF23D6">
        <w:rPr>
          <w:rFonts w:ascii="Arial" w:eastAsiaTheme="minorHAnsi" w:hAnsi="Arial" w:cstheme="minorBidi"/>
          <w:bCs/>
          <w:color w:val="auto"/>
          <w:lang w:eastAsia="en-US"/>
        </w:rPr>
        <w:t xml:space="preserve"> g</w:t>
      </w:r>
      <w:r w:rsidRPr="00C668BE">
        <w:rPr>
          <w:rFonts w:ascii="Arial" w:eastAsiaTheme="minorHAnsi" w:hAnsi="Arial" w:cstheme="minorBidi"/>
          <w:bCs/>
          <w:color w:val="auto"/>
          <w:lang w:eastAsia="en-US"/>
        </w:rPr>
        <w:t>estalt</w:t>
      </w:r>
      <w:r w:rsidR="00BF23D6">
        <w:rPr>
          <w:rFonts w:ascii="Arial" w:eastAsiaTheme="minorHAnsi" w:hAnsi="Arial" w:cstheme="minorBidi"/>
          <w:bCs/>
          <w:color w:val="auto"/>
          <w:lang w:eastAsia="en-US"/>
        </w:rPr>
        <w:t>bar. Viele Jahre lang schien diese Gestaltbarkeit vergessen, es dominierte</w:t>
      </w:r>
      <w:r w:rsidR="00B14D48">
        <w:rPr>
          <w:rFonts w:ascii="Arial" w:eastAsiaTheme="minorHAnsi" w:hAnsi="Arial" w:cstheme="minorBidi"/>
          <w:bCs/>
          <w:color w:val="auto"/>
          <w:lang w:eastAsia="en-US"/>
        </w:rPr>
        <w:t>n</w:t>
      </w:r>
      <w:r w:rsidR="00BF23D6">
        <w:rPr>
          <w:rFonts w:ascii="Arial" w:eastAsiaTheme="minorHAnsi" w:hAnsi="Arial" w:cstheme="minorBidi"/>
          <w:bCs/>
          <w:color w:val="auto"/>
          <w:lang w:eastAsia="en-US"/>
        </w:rPr>
        <w:t xml:space="preserve"> unbunte, </w:t>
      </w:r>
      <w:r w:rsidR="00B14D48">
        <w:rPr>
          <w:rFonts w:ascii="Arial" w:eastAsiaTheme="minorHAnsi" w:hAnsi="Arial" w:cstheme="minorBidi"/>
          <w:bCs/>
          <w:color w:val="auto"/>
          <w:lang w:eastAsia="en-US"/>
        </w:rPr>
        <w:t>einfache Flächen. D</w:t>
      </w:r>
      <w:r w:rsidR="00BF23D6">
        <w:rPr>
          <w:rFonts w:ascii="Arial" w:eastAsiaTheme="minorHAnsi" w:hAnsi="Arial" w:cstheme="minorBidi"/>
          <w:bCs/>
          <w:color w:val="auto"/>
          <w:lang w:eastAsia="en-US"/>
        </w:rPr>
        <w:t>och s</w:t>
      </w:r>
      <w:r w:rsidRPr="00C668BE">
        <w:rPr>
          <w:rFonts w:ascii="Arial" w:eastAsiaTheme="minorHAnsi" w:hAnsi="Arial" w:cstheme="minorBidi"/>
          <w:bCs/>
          <w:color w:val="auto"/>
          <w:lang w:eastAsia="en-US"/>
        </w:rPr>
        <w:t xml:space="preserve">eit einigen Jahren </w:t>
      </w:r>
      <w:r w:rsidR="00BF23D6">
        <w:rPr>
          <w:rFonts w:ascii="Arial" w:eastAsiaTheme="minorHAnsi" w:hAnsi="Arial" w:cstheme="minorBidi"/>
          <w:bCs/>
          <w:color w:val="auto"/>
          <w:lang w:eastAsia="en-US"/>
        </w:rPr>
        <w:t>entwerfen immer mehr</w:t>
      </w:r>
      <w:r w:rsidRPr="00C668BE">
        <w:rPr>
          <w:rFonts w:ascii="Arial" w:eastAsiaTheme="minorHAnsi" w:hAnsi="Arial" w:cstheme="minorBidi"/>
          <w:bCs/>
          <w:color w:val="auto"/>
          <w:lang w:eastAsia="en-US"/>
        </w:rPr>
        <w:t xml:space="preserve"> Planer </w:t>
      </w:r>
      <w:r w:rsidR="00BF23D6">
        <w:rPr>
          <w:rFonts w:ascii="Arial" w:eastAsiaTheme="minorHAnsi" w:hAnsi="Arial" w:cstheme="minorBidi"/>
          <w:bCs/>
          <w:color w:val="auto"/>
          <w:lang w:eastAsia="en-US"/>
        </w:rPr>
        <w:t>w</w:t>
      </w:r>
      <w:r w:rsidRPr="00C668BE">
        <w:rPr>
          <w:rFonts w:ascii="Arial" w:eastAsiaTheme="minorHAnsi" w:hAnsi="Arial" w:cstheme="minorBidi"/>
          <w:bCs/>
          <w:color w:val="auto"/>
          <w:lang w:eastAsia="en-US"/>
        </w:rPr>
        <w:t xml:space="preserve">ieder </w:t>
      </w:r>
      <w:r w:rsidR="00B14D48">
        <w:rPr>
          <w:rFonts w:ascii="Arial" w:eastAsiaTheme="minorHAnsi" w:hAnsi="Arial" w:cstheme="minorBidi"/>
          <w:bCs/>
          <w:color w:val="auto"/>
          <w:lang w:eastAsia="en-US"/>
        </w:rPr>
        <w:t xml:space="preserve">neue </w:t>
      </w:r>
      <w:r w:rsidR="00BF23D6">
        <w:rPr>
          <w:rFonts w:ascii="Arial" w:eastAsiaTheme="minorHAnsi" w:hAnsi="Arial" w:cstheme="minorBidi"/>
          <w:bCs/>
          <w:color w:val="auto"/>
          <w:lang w:eastAsia="en-US"/>
        </w:rPr>
        <w:t>Ideen und interpretieren d</w:t>
      </w:r>
      <w:r w:rsidRPr="00C668BE">
        <w:rPr>
          <w:rFonts w:ascii="Arial" w:eastAsiaTheme="minorHAnsi" w:hAnsi="Arial" w:cstheme="minorBidi"/>
          <w:bCs/>
          <w:color w:val="auto"/>
          <w:lang w:eastAsia="en-US"/>
        </w:rPr>
        <w:t>i</w:t>
      </w:r>
      <w:r w:rsidR="00BF23D6">
        <w:rPr>
          <w:rFonts w:ascii="Arial" w:eastAsiaTheme="minorHAnsi" w:hAnsi="Arial" w:cstheme="minorBidi"/>
          <w:bCs/>
          <w:color w:val="auto"/>
          <w:lang w:eastAsia="en-US"/>
        </w:rPr>
        <w:t>e vi</w:t>
      </w:r>
      <w:r w:rsidRPr="00C668BE">
        <w:rPr>
          <w:rFonts w:ascii="Arial" w:eastAsiaTheme="minorHAnsi" w:hAnsi="Arial" w:cstheme="minorBidi"/>
          <w:bCs/>
          <w:color w:val="auto"/>
          <w:lang w:eastAsia="en-US"/>
        </w:rPr>
        <w:t>elgestaltigen Möglichk</w:t>
      </w:r>
      <w:r w:rsidR="00BF23D6">
        <w:rPr>
          <w:rFonts w:ascii="Arial" w:eastAsiaTheme="minorHAnsi" w:hAnsi="Arial" w:cstheme="minorBidi"/>
          <w:bCs/>
          <w:color w:val="auto"/>
          <w:lang w:eastAsia="en-US"/>
        </w:rPr>
        <w:t>eiten des alten Werkstoffs mit Freude an Form und Farbe</w:t>
      </w:r>
      <w:r w:rsidRPr="00C668BE">
        <w:rPr>
          <w:rFonts w:ascii="Arial" w:eastAsiaTheme="minorHAnsi" w:hAnsi="Arial" w:cstheme="minorBidi"/>
          <w:bCs/>
          <w:color w:val="auto"/>
          <w:lang w:eastAsia="en-US"/>
        </w:rPr>
        <w:t>.</w:t>
      </w:r>
      <w:r w:rsidR="00731A7A">
        <w:rPr>
          <w:rFonts w:ascii="Arial" w:eastAsiaTheme="minorHAnsi" w:hAnsi="Arial" w:cstheme="minorBidi"/>
          <w:bCs/>
          <w:color w:val="auto"/>
          <w:lang w:eastAsia="en-US"/>
        </w:rPr>
        <w:t xml:space="preserve"> </w:t>
      </w:r>
      <w:r w:rsidR="00BF23D6">
        <w:rPr>
          <w:rFonts w:ascii="Arial" w:eastAsiaTheme="minorHAnsi" w:hAnsi="Arial" w:cstheme="minorBidi"/>
          <w:bCs/>
          <w:color w:val="auto"/>
          <w:lang w:eastAsia="en-US"/>
        </w:rPr>
        <w:t xml:space="preserve">Neues wird erprobt, </w:t>
      </w:r>
      <w:r w:rsidRPr="00C668BE">
        <w:rPr>
          <w:rFonts w:ascii="Arial" w:eastAsiaTheme="minorHAnsi" w:hAnsi="Arial" w:cstheme="minorBidi"/>
          <w:bCs/>
          <w:color w:val="auto"/>
          <w:lang w:eastAsia="en-US"/>
        </w:rPr>
        <w:t>Alte</w:t>
      </w:r>
      <w:r w:rsidR="00BF23D6">
        <w:rPr>
          <w:rFonts w:ascii="Arial" w:eastAsiaTheme="minorHAnsi" w:hAnsi="Arial" w:cstheme="minorBidi"/>
          <w:bCs/>
          <w:color w:val="auto"/>
          <w:lang w:eastAsia="en-US"/>
        </w:rPr>
        <w:t>s wiederentdeckt. Beides b</w:t>
      </w:r>
      <w:r w:rsidRPr="00C668BE">
        <w:rPr>
          <w:rFonts w:ascii="Arial" w:eastAsiaTheme="minorHAnsi" w:hAnsi="Arial" w:cstheme="minorBidi"/>
          <w:bCs/>
          <w:color w:val="auto"/>
          <w:lang w:eastAsia="en-US"/>
        </w:rPr>
        <w:t>raucht</w:t>
      </w:r>
      <w:r w:rsidR="00BF23D6">
        <w:rPr>
          <w:rFonts w:ascii="Arial" w:eastAsiaTheme="minorHAnsi" w:hAnsi="Arial" w:cstheme="minorBidi"/>
          <w:bCs/>
          <w:color w:val="auto"/>
          <w:lang w:eastAsia="en-US"/>
        </w:rPr>
        <w:t xml:space="preserve"> das</w:t>
      </w:r>
      <w:r w:rsidRPr="00C668BE">
        <w:rPr>
          <w:rFonts w:ascii="Arial" w:eastAsiaTheme="minorHAnsi" w:hAnsi="Arial" w:cstheme="minorBidi"/>
          <w:bCs/>
          <w:color w:val="auto"/>
          <w:lang w:eastAsia="en-US"/>
        </w:rPr>
        <w:t xml:space="preserve"> Wissen</w:t>
      </w:r>
      <w:r w:rsidR="00BF23D6">
        <w:rPr>
          <w:rFonts w:ascii="Arial" w:eastAsiaTheme="minorHAnsi" w:hAnsi="Arial" w:cstheme="minorBidi"/>
          <w:bCs/>
          <w:color w:val="auto"/>
          <w:lang w:eastAsia="en-US"/>
        </w:rPr>
        <w:t xml:space="preserve"> um den Werkstoff</w:t>
      </w:r>
      <w:r w:rsidRPr="00C668BE">
        <w:rPr>
          <w:rFonts w:ascii="Arial" w:eastAsiaTheme="minorHAnsi" w:hAnsi="Arial" w:cstheme="minorBidi"/>
          <w:bCs/>
          <w:color w:val="auto"/>
          <w:lang w:eastAsia="en-US"/>
        </w:rPr>
        <w:t xml:space="preserve">: </w:t>
      </w:r>
      <w:r w:rsidR="00BF23D6">
        <w:rPr>
          <w:rFonts w:ascii="Arial" w:eastAsiaTheme="minorHAnsi" w:hAnsi="Arial" w:cstheme="minorBidi"/>
          <w:bCs/>
          <w:color w:val="auto"/>
          <w:lang w:eastAsia="en-US"/>
        </w:rPr>
        <w:t>W</w:t>
      </w:r>
      <w:r w:rsidRPr="00C668BE">
        <w:rPr>
          <w:rFonts w:ascii="Arial" w:eastAsiaTheme="minorHAnsi" w:hAnsi="Arial" w:cstheme="minorBidi"/>
          <w:bCs/>
          <w:color w:val="auto"/>
          <w:lang w:eastAsia="en-US"/>
        </w:rPr>
        <w:t>elche Para</w:t>
      </w:r>
      <w:r w:rsidR="00731A7A">
        <w:rPr>
          <w:rFonts w:ascii="Arial" w:eastAsiaTheme="minorHAnsi" w:hAnsi="Arial" w:cstheme="minorBidi"/>
          <w:bCs/>
          <w:color w:val="auto"/>
          <w:lang w:eastAsia="en-US"/>
        </w:rPr>
        <w:softHyphen/>
      </w:r>
      <w:r w:rsidRPr="00C668BE">
        <w:rPr>
          <w:rFonts w:ascii="Arial" w:eastAsiaTheme="minorHAnsi" w:hAnsi="Arial" w:cstheme="minorBidi"/>
          <w:bCs/>
          <w:color w:val="auto"/>
          <w:lang w:eastAsia="en-US"/>
        </w:rPr>
        <w:t>meter</w:t>
      </w:r>
      <w:r w:rsidR="00BF23D6">
        <w:rPr>
          <w:rFonts w:ascii="Arial" w:eastAsiaTheme="minorHAnsi" w:hAnsi="Arial" w:cstheme="minorBidi"/>
          <w:bCs/>
          <w:color w:val="auto"/>
          <w:lang w:eastAsia="en-US"/>
        </w:rPr>
        <w:t xml:space="preserve"> spielen welche Rolle</w:t>
      </w:r>
      <w:r w:rsidRPr="00C668BE">
        <w:rPr>
          <w:rFonts w:ascii="Arial" w:eastAsiaTheme="minorHAnsi" w:hAnsi="Arial" w:cstheme="minorBidi"/>
          <w:bCs/>
          <w:color w:val="auto"/>
          <w:lang w:eastAsia="en-US"/>
        </w:rPr>
        <w:t>? W</w:t>
      </w:r>
      <w:r w:rsidR="00BF23D6">
        <w:rPr>
          <w:rFonts w:ascii="Arial" w:eastAsiaTheme="minorHAnsi" w:hAnsi="Arial" w:cstheme="minorBidi"/>
          <w:bCs/>
          <w:color w:val="auto"/>
          <w:lang w:eastAsia="en-US"/>
        </w:rPr>
        <w:t>as lässt</w:t>
      </w:r>
      <w:r w:rsidRPr="00C668BE">
        <w:rPr>
          <w:rFonts w:ascii="Arial" w:eastAsiaTheme="minorHAnsi" w:hAnsi="Arial" w:cstheme="minorBidi"/>
          <w:bCs/>
          <w:color w:val="auto"/>
          <w:lang w:eastAsia="en-US"/>
        </w:rPr>
        <w:t xml:space="preserve"> sich </w:t>
      </w:r>
      <w:r w:rsidR="00BF23D6">
        <w:rPr>
          <w:rFonts w:ascii="Arial" w:eastAsiaTheme="minorHAnsi" w:hAnsi="Arial" w:cstheme="minorBidi"/>
          <w:bCs/>
          <w:color w:val="auto"/>
          <w:lang w:eastAsia="en-US"/>
        </w:rPr>
        <w:t xml:space="preserve">wie </w:t>
      </w:r>
      <w:r w:rsidRPr="00C668BE">
        <w:rPr>
          <w:rFonts w:ascii="Arial" w:eastAsiaTheme="minorHAnsi" w:hAnsi="Arial" w:cstheme="minorBidi"/>
          <w:bCs/>
          <w:color w:val="auto"/>
          <w:lang w:eastAsia="en-US"/>
        </w:rPr>
        <w:t xml:space="preserve">kombinieren? </w:t>
      </w:r>
      <w:r w:rsidR="00BF23D6">
        <w:rPr>
          <w:rFonts w:ascii="Arial" w:eastAsiaTheme="minorHAnsi" w:hAnsi="Arial" w:cstheme="minorBidi"/>
          <w:bCs/>
          <w:color w:val="auto"/>
          <w:lang w:eastAsia="en-US"/>
        </w:rPr>
        <w:t>Um solche</w:t>
      </w:r>
      <w:r w:rsidRPr="00C668BE">
        <w:rPr>
          <w:rFonts w:ascii="Arial" w:eastAsiaTheme="minorHAnsi" w:hAnsi="Arial" w:cstheme="minorBidi"/>
          <w:bCs/>
          <w:color w:val="auto"/>
          <w:lang w:eastAsia="en-US"/>
        </w:rPr>
        <w:t xml:space="preserve"> Fragen</w:t>
      </w:r>
      <w:r w:rsidR="00BF23D6">
        <w:rPr>
          <w:rFonts w:ascii="Arial" w:eastAsiaTheme="minorHAnsi" w:hAnsi="Arial" w:cstheme="minorBidi"/>
          <w:bCs/>
          <w:color w:val="auto"/>
          <w:lang w:eastAsia="en-US"/>
        </w:rPr>
        <w:t xml:space="preserve"> mit System beantworten zu können,</w:t>
      </w:r>
      <w:r w:rsidRPr="00C668BE">
        <w:rPr>
          <w:rFonts w:ascii="Arial" w:eastAsiaTheme="minorHAnsi" w:hAnsi="Arial" w:cstheme="minorBidi"/>
          <w:bCs/>
          <w:color w:val="auto"/>
          <w:lang w:eastAsia="en-US"/>
        </w:rPr>
        <w:t xml:space="preserve"> wurde </w:t>
      </w:r>
      <w:proofErr w:type="spellStart"/>
      <w:r w:rsidRPr="00C668BE">
        <w:rPr>
          <w:rFonts w:ascii="Arial" w:eastAsiaTheme="minorHAnsi" w:hAnsi="Arial" w:cstheme="minorBidi"/>
          <w:bCs/>
          <w:color w:val="auto"/>
          <w:lang w:eastAsia="en-US"/>
        </w:rPr>
        <w:t>StoSignature</w:t>
      </w:r>
      <w:proofErr w:type="spellEnd"/>
      <w:r w:rsidRPr="00C668BE">
        <w:rPr>
          <w:rFonts w:ascii="Arial" w:eastAsiaTheme="minorHAnsi" w:hAnsi="Arial" w:cstheme="minorBidi"/>
          <w:bCs/>
          <w:color w:val="auto"/>
          <w:lang w:eastAsia="en-US"/>
        </w:rPr>
        <w:t xml:space="preserve"> entwickelt –</w:t>
      </w:r>
      <w:r w:rsidR="00BF23D6">
        <w:rPr>
          <w:rFonts w:ascii="Arial" w:eastAsiaTheme="minorHAnsi" w:hAnsi="Arial" w:cstheme="minorBidi"/>
          <w:bCs/>
          <w:color w:val="auto"/>
          <w:lang w:eastAsia="en-US"/>
        </w:rPr>
        <w:t xml:space="preserve"> die </w:t>
      </w:r>
      <w:r w:rsidRPr="00C668BE">
        <w:rPr>
          <w:rFonts w:ascii="Arial" w:eastAsiaTheme="minorHAnsi" w:hAnsi="Arial" w:cstheme="minorBidi"/>
          <w:bCs/>
          <w:color w:val="auto"/>
          <w:lang w:eastAsia="en-US"/>
        </w:rPr>
        <w:t xml:space="preserve">Systematik für Putzfassaden. Sie </w:t>
      </w:r>
      <w:r w:rsidR="00854C39">
        <w:rPr>
          <w:rFonts w:ascii="Arial" w:eastAsiaTheme="minorHAnsi" w:hAnsi="Arial" w:cstheme="minorBidi"/>
          <w:bCs/>
          <w:color w:val="auto"/>
          <w:lang w:eastAsia="en-US"/>
        </w:rPr>
        <w:t>schafft</w:t>
      </w:r>
      <w:r w:rsidRPr="00C668BE">
        <w:rPr>
          <w:rFonts w:ascii="Arial" w:eastAsiaTheme="minorHAnsi" w:hAnsi="Arial" w:cstheme="minorBidi"/>
          <w:bCs/>
          <w:color w:val="auto"/>
          <w:lang w:eastAsia="en-US"/>
        </w:rPr>
        <w:t xml:space="preserve"> Ordnung </w:t>
      </w:r>
      <w:r w:rsidR="00854C39">
        <w:rPr>
          <w:rFonts w:ascii="Arial" w:eastAsiaTheme="minorHAnsi" w:hAnsi="Arial" w:cstheme="minorBidi"/>
          <w:bCs/>
          <w:color w:val="auto"/>
          <w:lang w:eastAsia="en-US"/>
        </w:rPr>
        <w:t>zur</w:t>
      </w:r>
      <w:r w:rsidRPr="00C668BE">
        <w:rPr>
          <w:rFonts w:ascii="Arial" w:eastAsiaTheme="minorHAnsi" w:hAnsi="Arial" w:cstheme="minorBidi"/>
          <w:bCs/>
          <w:color w:val="auto"/>
          <w:lang w:eastAsia="en-US"/>
        </w:rPr>
        <w:t xml:space="preserve"> Ästhetik, </w:t>
      </w:r>
      <w:r w:rsidR="00854C39">
        <w:rPr>
          <w:rFonts w:ascii="Arial" w:eastAsiaTheme="minorHAnsi" w:hAnsi="Arial" w:cstheme="minorBidi"/>
          <w:bCs/>
          <w:color w:val="auto"/>
          <w:lang w:eastAsia="en-US"/>
        </w:rPr>
        <w:t xml:space="preserve">und gibt der </w:t>
      </w:r>
      <w:r w:rsidR="00854C39" w:rsidRPr="00C668BE">
        <w:rPr>
          <w:rFonts w:ascii="Arial" w:eastAsiaTheme="minorHAnsi" w:hAnsi="Arial" w:cstheme="minorBidi"/>
          <w:bCs/>
          <w:color w:val="auto"/>
          <w:lang w:eastAsia="en-US"/>
        </w:rPr>
        <w:t xml:space="preserve">Inspiration </w:t>
      </w:r>
      <w:r w:rsidR="00854C39">
        <w:rPr>
          <w:rFonts w:ascii="Arial" w:eastAsiaTheme="minorHAnsi" w:hAnsi="Arial" w:cstheme="minorBidi"/>
          <w:bCs/>
          <w:color w:val="auto"/>
          <w:lang w:eastAsia="en-US"/>
        </w:rPr>
        <w:t>einen</w:t>
      </w:r>
      <w:r w:rsidRPr="00C668BE">
        <w:rPr>
          <w:rFonts w:ascii="Arial" w:eastAsiaTheme="minorHAnsi" w:hAnsi="Arial" w:cstheme="minorBidi"/>
          <w:bCs/>
          <w:color w:val="auto"/>
          <w:lang w:eastAsia="en-US"/>
        </w:rPr>
        <w:t xml:space="preserve"> Überblick</w:t>
      </w:r>
      <w:r w:rsidR="00854C39">
        <w:rPr>
          <w:rFonts w:ascii="Arial" w:eastAsiaTheme="minorHAnsi" w:hAnsi="Arial" w:cstheme="minorBidi"/>
          <w:bCs/>
          <w:color w:val="auto"/>
          <w:lang w:eastAsia="en-US"/>
        </w:rPr>
        <w:t>.</w:t>
      </w:r>
    </w:p>
    <w:p w:rsidR="00854C39" w:rsidRDefault="00854C39" w:rsidP="00C668BE">
      <w:pPr>
        <w:suppressAutoHyphens w:val="0"/>
        <w:spacing w:line="400" w:lineRule="exact"/>
        <w:jc w:val="both"/>
        <w:rPr>
          <w:rFonts w:ascii="Arial" w:eastAsiaTheme="minorHAnsi" w:hAnsi="Arial" w:cstheme="minorBidi"/>
          <w:bCs/>
          <w:color w:val="auto"/>
          <w:lang w:eastAsia="en-US"/>
        </w:rPr>
      </w:pPr>
    </w:p>
    <w:p w:rsidR="00AA3098" w:rsidRPr="00C668BE" w:rsidRDefault="00854C39" w:rsidP="00C668BE">
      <w:pPr>
        <w:suppressAutoHyphens w:val="0"/>
        <w:spacing w:line="400" w:lineRule="exact"/>
        <w:jc w:val="both"/>
        <w:rPr>
          <w:rFonts w:ascii="Arial" w:eastAsiaTheme="minorHAnsi" w:hAnsi="Arial" w:cstheme="minorBidi"/>
          <w:bCs/>
          <w:color w:val="auto"/>
          <w:lang w:eastAsia="en-US"/>
        </w:rPr>
      </w:pPr>
      <w:r>
        <w:rPr>
          <w:rFonts w:ascii="Arial" w:eastAsiaTheme="minorHAnsi" w:hAnsi="Arial" w:cstheme="minorBidi"/>
          <w:bCs/>
          <w:color w:val="auto"/>
          <w:lang w:eastAsia="en-US"/>
        </w:rPr>
        <w:t>P</w:t>
      </w:r>
      <w:r w:rsidR="00AA3098" w:rsidRPr="00C668BE">
        <w:rPr>
          <w:rFonts w:ascii="Arial" w:eastAsiaTheme="minorHAnsi" w:hAnsi="Arial" w:cstheme="minorBidi"/>
          <w:bCs/>
          <w:color w:val="auto"/>
          <w:lang w:eastAsia="en-US"/>
        </w:rPr>
        <w:t xml:space="preserve">utz lädt wie kaum ein anderer Werkstoff zum Experimentieren ein: </w:t>
      </w:r>
      <w:r w:rsidR="00BF23D6">
        <w:rPr>
          <w:rFonts w:ascii="Arial" w:eastAsiaTheme="minorHAnsi" w:hAnsi="Arial" w:cstheme="minorBidi"/>
          <w:bCs/>
          <w:color w:val="auto"/>
          <w:lang w:eastAsia="en-US"/>
        </w:rPr>
        <w:t>Die</w:t>
      </w:r>
      <w:r w:rsidR="00AA3098" w:rsidRPr="00C668BE">
        <w:rPr>
          <w:rFonts w:ascii="Arial" w:eastAsiaTheme="minorHAnsi" w:hAnsi="Arial" w:cstheme="minorBidi"/>
          <w:bCs/>
          <w:color w:val="auto"/>
          <w:lang w:eastAsia="en-US"/>
        </w:rPr>
        <w:t xml:space="preserve"> Oberfläche kann rau</w:t>
      </w:r>
      <w:r w:rsidR="00BF23D6">
        <w:rPr>
          <w:rFonts w:ascii="Arial" w:eastAsiaTheme="minorHAnsi" w:hAnsi="Arial" w:cstheme="minorBidi"/>
          <w:bCs/>
          <w:color w:val="auto"/>
          <w:lang w:eastAsia="en-US"/>
        </w:rPr>
        <w:t xml:space="preserve"> oder fein</w:t>
      </w:r>
      <w:r w:rsidR="00AA3098" w:rsidRPr="00C668BE">
        <w:rPr>
          <w:rFonts w:ascii="Arial" w:eastAsiaTheme="minorHAnsi" w:hAnsi="Arial" w:cstheme="minorBidi"/>
          <w:bCs/>
          <w:color w:val="auto"/>
          <w:lang w:eastAsia="en-US"/>
        </w:rPr>
        <w:t xml:space="preserve"> sein, texturiert</w:t>
      </w:r>
      <w:r>
        <w:rPr>
          <w:rFonts w:ascii="Arial" w:eastAsiaTheme="minorHAnsi" w:hAnsi="Arial" w:cstheme="minorBidi"/>
          <w:bCs/>
          <w:color w:val="auto"/>
          <w:lang w:eastAsia="en-US"/>
        </w:rPr>
        <w:t xml:space="preserve">, </w:t>
      </w:r>
      <w:r w:rsidR="00AA3098" w:rsidRPr="00C668BE">
        <w:rPr>
          <w:rFonts w:ascii="Arial" w:eastAsiaTheme="minorHAnsi" w:hAnsi="Arial" w:cstheme="minorBidi"/>
          <w:bCs/>
          <w:color w:val="auto"/>
          <w:lang w:eastAsia="en-US"/>
        </w:rPr>
        <w:t>graphisch überarbeitet. Er tritt in seiner Materialfarbigkeit auf</w:t>
      </w:r>
      <w:r w:rsidR="007159CB">
        <w:rPr>
          <w:rFonts w:ascii="Arial" w:eastAsiaTheme="minorHAnsi" w:hAnsi="Arial" w:cstheme="minorBidi"/>
          <w:bCs/>
          <w:color w:val="auto"/>
          <w:lang w:eastAsia="en-US"/>
        </w:rPr>
        <w:t>,</w:t>
      </w:r>
      <w:r w:rsidR="00AA3098" w:rsidRPr="00C668BE">
        <w:rPr>
          <w:rFonts w:ascii="Arial" w:eastAsiaTheme="minorHAnsi" w:hAnsi="Arial" w:cstheme="minorBidi"/>
          <w:bCs/>
          <w:color w:val="auto"/>
          <w:lang w:eastAsia="en-US"/>
        </w:rPr>
        <w:t xml:space="preserve"> </w:t>
      </w:r>
      <w:r w:rsidR="00AA3098" w:rsidRPr="00C668BE">
        <w:rPr>
          <w:rFonts w:ascii="Arial" w:eastAsiaTheme="minorHAnsi" w:hAnsi="Arial" w:cstheme="minorBidi"/>
          <w:bCs/>
          <w:color w:val="auto"/>
          <w:lang w:eastAsia="en-US"/>
        </w:rPr>
        <w:lastRenderedPageBreak/>
        <w:t>getönt</w:t>
      </w:r>
      <w:r w:rsidR="00BF23D6">
        <w:rPr>
          <w:rFonts w:ascii="Arial" w:eastAsiaTheme="minorHAnsi" w:hAnsi="Arial" w:cstheme="minorBidi"/>
          <w:bCs/>
          <w:color w:val="auto"/>
          <w:lang w:eastAsia="en-US"/>
        </w:rPr>
        <w:t xml:space="preserve"> oder</w:t>
      </w:r>
      <w:r w:rsidR="00AA3098" w:rsidRPr="00C668BE">
        <w:rPr>
          <w:rFonts w:ascii="Arial" w:eastAsiaTheme="minorHAnsi" w:hAnsi="Arial" w:cstheme="minorBidi"/>
          <w:bCs/>
          <w:color w:val="auto"/>
          <w:lang w:eastAsia="en-US"/>
        </w:rPr>
        <w:t xml:space="preserve"> um weitere Farben und Lasuren ergänzt</w:t>
      </w:r>
      <w:r w:rsidR="00BF23D6">
        <w:rPr>
          <w:rFonts w:ascii="Arial" w:eastAsiaTheme="minorHAnsi" w:hAnsi="Arial" w:cstheme="minorBidi"/>
          <w:bCs/>
          <w:color w:val="auto"/>
          <w:lang w:eastAsia="en-US"/>
        </w:rPr>
        <w:t>.</w:t>
      </w:r>
      <w:r w:rsidR="007159CB">
        <w:rPr>
          <w:rFonts w:ascii="Arial" w:eastAsiaTheme="minorHAnsi" w:hAnsi="Arial" w:cstheme="minorBidi"/>
          <w:bCs/>
          <w:color w:val="auto"/>
          <w:lang w:eastAsia="en-US"/>
        </w:rPr>
        <w:t xml:space="preserve"> K</w:t>
      </w:r>
      <w:r w:rsidR="00AA3098" w:rsidRPr="00C668BE">
        <w:rPr>
          <w:rFonts w:ascii="Arial" w:eastAsiaTheme="minorHAnsi" w:hAnsi="Arial" w:cstheme="minorBidi"/>
          <w:bCs/>
          <w:color w:val="auto"/>
          <w:lang w:eastAsia="en-US"/>
        </w:rPr>
        <w:t>ombi</w:t>
      </w:r>
      <w:r w:rsidR="00731A7A">
        <w:rPr>
          <w:rFonts w:ascii="Arial" w:eastAsiaTheme="minorHAnsi" w:hAnsi="Arial" w:cstheme="minorBidi"/>
          <w:bCs/>
          <w:color w:val="auto"/>
          <w:lang w:eastAsia="en-US"/>
        </w:rPr>
        <w:softHyphen/>
      </w:r>
      <w:r w:rsidR="00AA3098" w:rsidRPr="00C668BE">
        <w:rPr>
          <w:rFonts w:ascii="Arial" w:eastAsiaTheme="minorHAnsi" w:hAnsi="Arial" w:cstheme="minorBidi"/>
          <w:bCs/>
          <w:color w:val="auto"/>
          <w:lang w:eastAsia="en-US"/>
        </w:rPr>
        <w:t>n</w:t>
      </w:r>
      <w:r w:rsidR="007159CB">
        <w:rPr>
          <w:rFonts w:ascii="Arial" w:eastAsiaTheme="minorHAnsi" w:hAnsi="Arial" w:cstheme="minorBidi"/>
          <w:bCs/>
          <w:color w:val="auto"/>
          <w:lang w:eastAsia="en-US"/>
        </w:rPr>
        <w:t>ationen</w:t>
      </w:r>
      <w:r w:rsidR="00AA3098" w:rsidRPr="00C668BE">
        <w:rPr>
          <w:rFonts w:ascii="Arial" w:eastAsiaTheme="minorHAnsi" w:hAnsi="Arial" w:cstheme="minorBidi"/>
          <w:bCs/>
          <w:color w:val="auto"/>
          <w:lang w:eastAsia="en-US"/>
        </w:rPr>
        <w:t xml:space="preserve"> mit Natursanden, Glaspartikeln und anderen Materia</w:t>
      </w:r>
      <w:r w:rsidR="00731A7A">
        <w:rPr>
          <w:rFonts w:ascii="Arial" w:eastAsiaTheme="minorHAnsi" w:hAnsi="Arial" w:cstheme="minorBidi"/>
          <w:bCs/>
          <w:color w:val="auto"/>
          <w:lang w:eastAsia="en-US"/>
        </w:rPr>
        <w:softHyphen/>
      </w:r>
      <w:r w:rsidR="00AA3098" w:rsidRPr="00C668BE">
        <w:rPr>
          <w:rFonts w:ascii="Arial" w:eastAsiaTheme="minorHAnsi" w:hAnsi="Arial" w:cstheme="minorBidi"/>
          <w:bCs/>
          <w:color w:val="auto"/>
          <w:lang w:eastAsia="en-US"/>
        </w:rPr>
        <w:t>lien</w:t>
      </w:r>
      <w:r>
        <w:rPr>
          <w:rFonts w:ascii="Arial" w:eastAsiaTheme="minorHAnsi" w:hAnsi="Arial" w:cstheme="minorBidi"/>
          <w:bCs/>
          <w:color w:val="auto"/>
          <w:lang w:eastAsia="en-US"/>
        </w:rPr>
        <w:t xml:space="preserve"> erweitern das Feld der Möglich</w:t>
      </w:r>
      <w:r w:rsidR="007159CB">
        <w:rPr>
          <w:rFonts w:ascii="Arial" w:eastAsiaTheme="minorHAnsi" w:hAnsi="Arial" w:cstheme="minorBidi"/>
          <w:bCs/>
          <w:color w:val="auto"/>
          <w:lang w:eastAsia="en-US"/>
        </w:rPr>
        <w:t xml:space="preserve">keiten weiter. </w:t>
      </w:r>
      <w:proofErr w:type="spellStart"/>
      <w:r w:rsidR="00AA3098" w:rsidRPr="00C668BE">
        <w:rPr>
          <w:rFonts w:ascii="Arial" w:eastAsiaTheme="minorHAnsi" w:hAnsi="Arial" w:cstheme="minorBidi"/>
          <w:bCs/>
          <w:color w:val="auto"/>
          <w:lang w:eastAsia="en-US"/>
        </w:rPr>
        <w:t>StoSignature</w:t>
      </w:r>
      <w:proofErr w:type="spellEnd"/>
      <w:r w:rsidR="007159CB">
        <w:rPr>
          <w:rFonts w:ascii="Arial" w:eastAsiaTheme="minorHAnsi" w:hAnsi="Arial" w:cstheme="minorBidi"/>
          <w:bCs/>
          <w:color w:val="auto"/>
          <w:lang w:eastAsia="en-US"/>
        </w:rPr>
        <w:t xml:space="preserve"> gliedert</w:t>
      </w:r>
      <w:r w:rsidR="00AA3098" w:rsidRPr="00C668BE">
        <w:rPr>
          <w:rFonts w:ascii="Arial" w:eastAsiaTheme="minorHAnsi" w:hAnsi="Arial" w:cstheme="minorBidi"/>
          <w:bCs/>
          <w:color w:val="auto"/>
          <w:lang w:eastAsia="en-US"/>
        </w:rPr>
        <w:t xml:space="preserve"> diese Ausdrucksformen</w:t>
      </w:r>
      <w:r w:rsidR="00731A7A">
        <w:rPr>
          <w:rFonts w:ascii="Arial" w:eastAsiaTheme="minorHAnsi" w:hAnsi="Arial" w:cstheme="minorBidi"/>
          <w:bCs/>
          <w:color w:val="auto"/>
          <w:lang w:eastAsia="en-US"/>
        </w:rPr>
        <w:t xml:space="preserve"> </w:t>
      </w:r>
      <w:r>
        <w:rPr>
          <w:rFonts w:ascii="Arial" w:eastAsiaTheme="minorHAnsi" w:hAnsi="Arial" w:cstheme="minorBidi"/>
          <w:bCs/>
          <w:color w:val="auto"/>
          <w:lang w:eastAsia="en-US"/>
        </w:rPr>
        <w:t>in</w:t>
      </w:r>
      <w:r w:rsidR="007159CB">
        <w:rPr>
          <w:rFonts w:ascii="Arial" w:eastAsiaTheme="minorHAnsi" w:hAnsi="Arial" w:cstheme="minorBidi"/>
          <w:bCs/>
          <w:color w:val="auto"/>
          <w:lang w:eastAsia="en-US"/>
        </w:rPr>
        <w:t xml:space="preserve"> einer klaren Systematik, </w:t>
      </w:r>
      <w:r>
        <w:rPr>
          <w:rFonts w:ascii="Arial" w:eastAsiaTheme="minorHAnsi" w:hAnsi="Arial" w:cstheme="minorBidi"/>
          <w:bCs/>
          <w:color w:val="auto"/>
          <w:lang w:eastAsia="en-US"/>
        </w:rPr>
        <w:t>in</w:t>
      </w:r>
      <w:r w:rsidR="007159CB">
        <w:rPr>
          <w:rFonts w:ascii="Arial" w:eastAsiaTheme="minorHAnsi" w:hAnsi="Arial" w:cstheme="minorBidi"/>
          <w:bCs/>
          <w:color w:val="auto"/>
          <w:lang w:eastAsia="en-US"/>
        </w:rPr>
        <w:t xml:space="preserve"> der Baufachleute ihre Ideen</w:t>
      </w:r>
      <w:r>
        <w:rPr>
          <w:rFonts w:ascii="Arial" w:eastAsiaTheme="minorHAnsi" w:hAnsi="Arial" w:cstheme="minorBidi"/>
          <w:bCs/>
          <w:color w:val="auto"/>
          <w:lang w:eastAsia="en-US"/>
        </w:rPr>
        <w:t xml:space="preserve"> wiederfinden, weiterentwickeln und </w:t>
      </w:r>
      <w:r w:rsidR="007159CB">
        <w:rPr>
          <w:rFonts w:ascii="Arial" w:eastAsiaTheme="minorHAnsi" w:hAnsi="Arial" w:cstheme="minorBidi"/>
          <w:bCs/>
          <w:color w:val="auto"/>
          <w:lang w:eastAsia="en-US"/>
        </w:rPr>
        <w:t xml:space="preserve"> einfach aufbauen und umsetzen können</w:t>
      </w:r>
      <w:r w:rsidR="00AA3098" w:rsidRPr="00C668BE">
        <w:rPr>
          <w:rFonts w:ascii="Arial" w:eastAsiaTheme="minorHAnsi" w:hAnsi="Arial" w:cstheme="minorBidi"/>
          <w:bCs/>
          <w:color w:val="auto"/>
          <w:lang w:eastAsia="en-US"/>
        </w:rPr>
        <w:t>.</w:t>
      </w:r>
    </w:p>
    <w:p w:rsidR="00AA3098" w:rsidRPr="00C668BE" w:rsidRDefault="00AA3098" w:rsidP="00C668BE">
      <w:pPr>
        <w:suppressAutoHyphens w:val="0"/>
        <w:spacing w:line="400" w:lineRule="exact"/>
        <w:jc w:val="both"/>
        <w:rPr>
          <w:rFonts w:ascii="Arial" w:eastAsiaTheme="minorHAnsi" w:hAnsi="Arial" w:cstheme="minorBidi"/>
          <w:bCs/>
          <w:color w:val="auto"/>
          <w:lang w:eastAsia="en-US"/>
        </w:rPr>
      </w:pPr>
    </w:p>
    <w:p w:rsidR="00731A7A" w:rsidRDefault="00AA3098" w:rsidP="00854C39">
      <w:pPr>
        <w:suppressAutoHyphens w:val="0"/>
        <w:spacing w:line="400" w:lineRule="exact"/>
        <w:rPr>
          <w:rFonts w:ascii="Arial" w:eastAsiaTheme="minorHAnsi" w:hAnsi="Arial" w:cstheme="minorBidi"/>
          <w:b/>
          <w:bCs/>
          <w:color w:val="auto"/>
          <w:lang w:eastAsia="en-US"/>
        </w:rPr>
      </w:pPr>
      <w:r w:rsidRPr="00C668BE">
        <w:rPr>
          <w:rFonts w:ascii="Arial" w:eastAsiaTheme="minorHAnsi" w:hAnsi="Arial" w:cstheme="minorBidi"/>
          <w:b/>
          <w:bCs/>
          <w:color w:val="auto"/>
          <w:lang w:eastAsia="en-US"/>
        </w:rPr>
        <w:t>Unendliche Möglichkeiten</w:t>
      </w:r>
      <w:r w:rsidR="00854C39">
        <w:rPr>
          <w:rFonts w:ascii="Arial" w:eastAsiaTheme="minorHAnsi" w:hAnsi="Arial" w:cstheme="minorBidi"/>
          <w:b/>
          <w:bCs/>
          <w:color w:val="auto"/>
          <w:lang w:eastAsia="en-US"/>
        </w:rPr>
        <w:t xml:space="preserve"> der</w:t>
      </w:r>
      <w:r w:rsidR="007159CB">
        <w:rPr>
          <w:rFonts w:ascii="Arial" w:eastAsiaTheme="minorHAnsi" w:hAnsi="Arial" w:cstheme="minorBidi"/>
          <w:b/>
          <w:bCs/>
          <w:color w:val="auto"/>
          <w:lang w:eastAsia="en-US"/>
        </w:rPr>
        <w:t xml:space="preserve"> Gestaltung</w:t>
      </w:r>
      <w:r w:rsidR="00854C39">
        <w:rPr>
          <w:rFonts w:ascii="Arial" w:eastAsiaTheme="minorHAnsi" w:hAnsi="Arial" w:cstheme="minorBidi"/>
          <w:b/>
          <w:bCs/>
          <w:color w:val="auto"/>
          <w:lang w:eastAsia="en-US"/>
        </w:rPr>
        <w:t xml:space="preserve">, </w:t>
      </w:r>
    </w:p>
    <w:p w:rsidR="00AA3098" w:rsidRDefault="00854C39" w:rsidP="00854C39">
      <w:pPr>
        <w:suppressAutoHyphens w:val="0"/>
        <w:spacing w:line="400" w:lineRule="exact"/>
        <w:rPr>
          <w:rFonts w:ascii="Arial" w:eastAsiaTheme="minorHAnsi" w:hAnsi="Arial" w:cstheme="minorBidi"/>
          <w:b/>
          <w:bCs/>
          <w:color w:val="auto"/>
          <w:lang w:eastAsia="en-US"/>
        </w:rPr>
      </w:pPr>
      <w:r>
        <w:rPr>
          <w:rFonts w:ascii="Arial" w:eastAsiaTheme="minorHAnsi" w:hAnsi="Arial" w:cstheme="minorBidi"/>
          <w:b/>
          <w:bCs/>
          <w:color w:val="auto"/>
          <w:lang w:eastAsia="en-US"/>
        </w:rPr>
        <w:t>aktive Unterstützung mit viel Service</w:t>
      </w:r>
    </w:p>
    <w:p w:rsidR="00C668BE" w:rsidRPr="00C668BE" w:rsidRDefault="00C668BE" w:rsidP="00C668BE">
      <w:pPr>
        <w:suppressAutoHyphens w:val="0"/>
        <w:spacing w:line="400" w:lineRule="exact"/>
        <w:jc w:val="both"/>
        <w:rPr>
          <w:rFonts w:ascii="Arial" w:eastAsiaTheme="minorHAnsi" w:hAnsi="Arial" w:cstheme="minorBidi"/>
          <w:b/>
          <w:bCs/>
          <w:color w:val="auto"/>
          <w:lang w:eastAsia="en-US"/>
        </w:rPr>
      </w:pPr>
    </w:p>
    <w:p w:rsidR="00AA3098" w:rsidRDefault="00854C39" w:rsidP="00C668BE">
      <w:pPr>
        <w:suppressAutoHyphens w:val="0"/>
        <w:spacing w:line="400" w:lineRule="exact"/>
        <w:jc w:val="both"/>
        <w:rPr>
          <w:rFonts w:ascii="Arial" w:eastAsiaTheme="minorHAnsi" w:hAnsi="Arial" w:cstheme="minorBidi"/>
          <w:bCs/>
          <w:color w:val="auto"/>
          <w:lang w:eastAsia="en-US"/>
        </w:rPr>
      </w:pPr>
      <w:r>
        <w:rPr>
          <w:rFonts w:ascii="Arial" w:eastAsiaTheme="minorHAnsi" w:hAnsi="Arial" w:cstheme="minorBidi"/>
          <w:bCs/>
          <w:color w:val="auto"/>
          <w:lang w:eastAsia="en-US"/>
        </w:rPr>
        <w:t>V</w:t>
      </w:r>
      <w:r w:rsidRPr="00C668BE">
        <w:rPr>
          <w:rFonts w:ascii="Arial" w:eastAsiaTheme="minorHAnsi" w:hAnsi="Arial" w:cstheme="minorBidi"/>
          <w:bCs/>
          <w:color w:val="auto"/>
          <w:lang w:eastAsia="en-US"/>
        </w:rPr>
        <w:t>ier Basis-Texturen</w:t>
      </w:r>
      <w:r>
        <w:rPr>
          <w:rFonts w:ascii="Arial" w:eastAsiaTheme="minorHAnsi" w:hAnsi="Arial" w:cstheme="minorBidi"/>
          <w:bCs/>
          <w:color w:val="auto"/>
          <w:lang w:eastAsia="en-US"/>
        </w:rPr>
        <w:t xml:space="preserve"> (Fine, </w:t>
      </w:r>
      <w:proofErr w:type="spellStart"/>
      <w:r>
        <w:rPr>
          <w:rFonts w:ascii="Arial" w:eastAsiaTheme="minorHAnsi" w:hAnsi="Arial" w:cstheme="minorBidi"/>
          <w:bCs/>
          <w:color w:val="auto"/>
          <w:lang w:eastAsia="en-US"/>
        </w:rPr>
        <w:t>Rough</w:t>
      </w:r>
      <w:proofErr w:type="spellEnd"/>
      <w:r>
        <w:rPr>
          <w:rFonts w:ascii="Arial" w:eastAsiaTheme="minorHAnsi" w:hAnsi="Arial" w:cstheme="minorBidi"/>
          <w:bCs/>
          <w:color w:val="auto"/>
          <w:lang w:eastAsia="en-US"/>
        </w:rPr>
        <w:t xml:space="preserve">, Linear, </w:t>
      </w:r>
      <w:proofErr w:type="spellStart"/>
      <w:r>
        <w:rPr>
          <w:rFonts w:ascii="Arial" w:eastAsiaTheme="minorHAnsi" w:hAnsi="Arial" w:cstheme="minorBidi"/>
          <w:bCs/>
          <w:color w:val="auto"/>
          <w:lang w:eastAsia="en-US"/>
        </w:rPr>
        <w:t>Graphic</w:t>
      </w:r>
      <w:proofErr w:type="spellEnd"/>
      <w:r>
        <w:rPr>
          <w:rFonts w:ascii="Arial" w:eastAsiaTheme="minorHAnsi" w:hAnsi="Arial" w:cstheme="minorBidi"/>
          <w:bCs/>
          <w:color w:val="auto"/>
          <w:lang w:eastAsia="en-US"/>
        </w:rPr>
        <w:t>)</w:t>
      </w:r>
      <w:r w:rsidR="007159CB">
        <w:rPr>
          <w:rFonts w:ascii="Arial" w:eastAsiaTheme="minorHAnsi" w:hAnsi="Arial" w:cstheme="minorBidi"/>
          <w:bCs/>
          <w:color w:val="auto"/>
          <w:lang w:eastAsia="en-US"/>
        </w:rPr>
        <w:t xml:space="preserve"> bilden </w:t>
      </w:r>
      <w:r w:rsidR="007159CB" w:rsidRPr="00C668BE">
        <w:rPr>
          <w:rFonts w:ascii="Arial" w:eastAsiaTheme="minorHAnsi" w:hAnsi="Arial" w:cstheme="minorBidi"/>
          <w:bCs/>
          <w:color w:val="auto"/>
          <w:lang w:eastAsia="en-US"/>
        </w:rPr>
        <w:t xml:space="preserve">die </w:t>
      </w:r>
      <w:proofErr w:type="spellStart"/>
      <w:r>
        <w:rPr>
          <w:rFonts w:ascii="Arial" w:eastAsiaTheme="minorHAnsi" w:hAnsi="Arial" w:cstheme="minorBidi"/>
          <w:bCs/>
          <w:color w:val="auto"/>
          <w:lang w:eastAsia="en-US"/>
        </w:rPr>
        <w:t>StoSignature</w:t>
      </w:r>
      <w:proofErr w:type="spellEnd"/>
      <w:r>
        <w:rPr>
          <w:rFonts w:ascii="Arial" w:eastAsiaTheme="minorHAnsi" w:hAnsi="Arial" w:cstheme="minorBidi"/>
          <w:bCs/>
          <w:color w:val="auto"/>
          <w:lang w:eastAsia="en-US"/>
        </w:rPr>
        <w:t>-</w:t>
      </w:r>
      <w:r w:rsidR="007159CB" w:rsidRPr="00C668BE">
        <w:rPr>
          <w:rFonts w:ascii="Arial" w:eastAsiaTheme="minorHAnsi" w:hAnsi="Arial" w:cstheme="minorBidi"/>
          <w:bCs/>
          <w:color w:val="auto"/>
          <w:lang w:eastAsia="en-US"/>
        </w:rPr>
        <w:t>Grundlage</w:t>
      </w:r>
      <w:r w:rsidR="007159CB">
        <w:rPr>
          <w:rFonts w:ascii="Arial" w:eastAsiaTheme="minorHAnsi" w:hAnsi="Arial" w:cstheme="minorBidi"/>
          <w:bCs/>
          <w:color w:val="auto"/>
          <w:lang w:eastAsia="en-US"/>
        </w:rPr>
        <w:t>. Sie können</w:t>
      </w:r>
      <w:r w:rsidR="00AA3098" w:rsidRPr="00C668BE">
        <w:rPr>
          <w:rFonts w:ascii="Arial" w:eastAsiaTheme="minorHAnsi" w:hAnsi="Arial" w:cstheme="minorBidi"/>
          <w:bCs/>
          <w:color w:val="auto"/>
          <w:lang w:eastAsia="en-US"/>
        </w:rPr>
        <w:t xml:space="preserve"> vielfältig ausgeformt werden</w:t>
      </w:r>
      <w:r w:rsidR="007C35E4">
        <w:rPr>
          <w:rFonts w:ascii="Arial" w:eastAsiaTheme="minorHAnsi" w:hAnsi="Arial" w:cstheme="minorBidi"/>
          <w:bCs/>
          <w:color w:val="auto"/>
          <w:lang w:eastAsia="en-US"/>
        </w:rPr>
        <w:t xml:space="preserve">, </w:t>
      </w:r>
      <w:r w:rsidR="00AA3098" w:rsidRPr="00C668BE">
        <w:rPr>
          <w:rFonts w:ascii="Arial" w:eastAsiaTheme="minorHAnsi" w:hAnsi="Arial" w:cstheme="minorBidi"/>
          <w:bCs/>
          <w:color w:val="auto"/>
          <w:lang w:eastAsia="en-US"/>
        </w:rPr>
        <w:t>additive Effekte (Putz auf Putz, deckende oder lasie</w:t>
      </w:r>
      <w:r w:rsidR="007C35E4">
        <w:rPr>
          <w:rFonts w:ascii="Arial" w:eastAsiaTheme="minorHAnsi" w:hAnsi="Arial" w:cstheme="minorBidi"/>
          <w:bCs/>
          <w:color w:val="auto"/>
          <w:lang w:eastAsia="en-US"/>
        </w:rPr>
        <w:softHyphen/>
      </w:r>
      <w:r w:rsidR="00AA3098" w:rsidRPr="00C668BE">
        <w:rPr>
          <w:rFonts w:ascii="Arial" w:eastAsiaTheme="minorHAnsi" w:hAnsi="Arial" w:cstheme="minorBidi"/>
          <w:bCs/>
          <w:color w:val="auto"/>
          <w:lang w:eastAsia="en-US"/>
        </w:rPr>
        <w:t>rende Anstriche, Granulate)</w:t>
      </w:r>
      <w:r w:rsidR="007159CB">
        <w:rPr>
          <w:rFonts w:ascii="Arial" w:eastAsiaTheme="minorHAnsi" w:hAnsi="Arial" w:cstheme="minorBidi"/>
          <w:bCs/>
          <w:color w:val="auto"/>
          <w:lang w:eastAsia="en-US"/>
        </w:rPr>
        <w:t xml:space="preserve"> spannen </w:t>
      </w:r>
      <w:r w:rsidR="007C35E4">
        <w:rPr>
          <w:rFonts w:ascii="Arial" w:eastAsiaTheme="minorHAnsi" w:hAnsi="Arial" w:cstheme="minorBidi"/>
          <w:bCs/>
          <w:color w:val="auto"/>
          <w:lang w:eastAsia="en-US"/>
        </w:rPr>
        <w:t xml:space="preserve">den </w:t>
      </w:r>
      <w:r w:rsidR="007159CB">
        <w:rPr>
          <w:rFonts w:ascii="Arial" w:eastAsiaTheme="minorHAnsi" w:hAnsi="Arial" w:cstheme="minorBidi"/>
          <w:bCs/>
          <w:color w:val="auto"/>
          <w:lang w:eastAsia="en-US"/>
        </w:rPr>
        <w:t>Bogen für die Gestaltung</w:t>
      </w:r>
      <w:r w:rsidR="007C35E4">
        <w:rPr>
          <w:rFonts w:ascii="Arial" w:eastAsiaTheme="minorHAnsi" w:hAnsi="Arial" w:cstheme="minorBidi"/>
          <w:bCs/>
          <w:color w:val="auto"/>
          <w:lang w:eastAsia="en-US"/>
        </w:rPr>
        <w:t xml:space="preserve"> weit</w:t>
      </w:r>
      <w:r w:rsidR="007159CB">
        <w:rPr>
          <w:rFonts w:ascii="Arial" w:eastAsiaTheme="minorHAnsi" w:hAnsi="Arial" w:cstheme="minorBidi"/>
          <w:bCs/>
          <w:color w:val="auto"/>
          <w:lang w:eastAsia="en-US"/>
        </w:rPr>
        <w:t xml:space="preserve"> auf</w:t>
      </w:r>
      <w:r w:rsidR="00AA3098" w:rsidRPr="00C668BE">
        <w:rPr>
          <w:rFonts w:ascii="Arial" w:eastAsiaTheme="minorHAnsi" w:hAnsi="Arial" w:cstheme="minorBidi"/>
          <w:bCs/>
          <w:color w:val="auto"/>
          <w:lang w:eastAsia="en-US"/>
        </w:rPr>
        <w:t>.</w:t>
      </w:r>
      <w:r w:rsidR="007159CB">
        <w:rPr>
          <w:rFonts w:ascii="Arial" w:eastAsiaTheme="minorHAnsi" w:hAnsi="Arial" w:cstheme="minorBidi"/>
          <w:bCs/>
          <w:color w:val="auto"/>
          <w:lang w:eastAsia="en-US"/>
        </w:rPr>
        <w:t xml:space="preserve"> Die große</w:t>
      </w:r>
      <w:r w:rsidR="00AA3098" w:rsidRPr="00C668BE">
        <w:rPr>
          <w:rFonts w:ascii="Arial" w:eastAsiaTheme="minorHAnsi" w:hAnsi="Arial" w:cstheme="minorBidi"/>
          <w:bCs/>
          <w:color w:val="auto"/>
          <w:lang w:eastAsia="en-US"/>
        </w:rPr>
        <w:t xml:space="preserve"> Zahl der Farbnuancen</w:t>
      </w:r>
      <w:r w:rsidR="007159CB">
        <w:rPr>
          <w:rFonts w:ascii="Arial" w:eastAsiaTheme="minorHAnsi" w:hAnsi="Arial" w:cstheme="minorBidi"/>
          <w:bCs/>
          <w:color w:val="auto"/>
          <w:lang w:eastAsia="en-US"/>
        </w:rPr>
        <w:t xml:space="preserve"> –</w:t>
      </w:r>
      <w:r w:rsidR="00731A7A">
        <w:rPr>
          <w:rFonts w:ascii="Arial" w:eastAsiaTheme="minorHAnsi" w:hAnsi="Arial" w:cstheme="minorBidi"/>
          <w:bCs/>
          <w:color w:val="auto"/>
          <w:lang w:eastAsia="en-US"/>
        </w:rPr>
        <w:t xml:space="preserve"> und ihre</w:t>
      </w:r>
      <w:r w:rsidR="00AA3098" w:rsidRPr="00C668BE">
        <w:rPr>
          <w:rFonts w:ascii="Arial" w:eastAsiaTheme="minorHAnsi" w:hAnsi="Arial" w:cstheme="minorBidi"/>
          <w:bCs/>
          <w:color w:val="auto"/>
          <w:lang w:eastAsia="en-US"/>
        </w:rPr>
        <w:t xml:space="preserve"> Kombinationsmöglichkeiten </w:t>
      </w:r>
      <w:r w:rsidR="007159CB">
        <w:rPr>
          <w:rFonts w:ascii="Arial" w:eastAsiaTheme="minorHAnsi" w:hAnsi="Arial" w:cstheme="minorBidi"/>
          <w:bCs/>
          <w:color w:val="auto"/>
          <w:lang w:eastAsia="en-US"/>
        </w:rPr>
        <w:t>– lassen diesen Bogen weiter wachsen. Mit der</w:t>
      </w:r>
      <w:r w:rsidR="00AA3098" w:rsidRPr="00C668BE">
        <w:rPr>
          <w:rFonts w:ascii="Arial" w:eastAsiaTheme="minorHAnsi" w:hAnsi="Arial" w:cstheme="minorBidi"/>
          <w:bCs/>
          <w:color w:val="auto"/>
          <w:lang w:eastAsia="en-US"/>
        </w:rPr>
        <w:t xml:space="preserve"> individuellen Handschrift der Fachhandwerker</w:t>
      </w:r>
      <w:r w:rsidR="007159CB">
        <w:rPr>
          <w:rFonts w:ascii="Arial" w:eastAsiaTheme="minorHAnsi" w:hAnsi="Arial" w:cstheme="minorBidi"/>
          <w:bCs/>
          <w:color w:val="auto"/>
          <w:lang w:eastAsia="en-US"/>
        </w:rPr>
        <w:t xml:space="preserve"> entsteht dann eine einzigartige, individuelle Fassade.</w:t>
      </w:r>
    </w:p>
    <w:p w:rsidR="00C668BE" w:rsidRPr="00C668BE" w:rsidRDefault="00C668BE" w:rsidP="00C668BE">
      <w:pPr>
        <w:suppressAutoHyphens w:val="0"/>
        <w:spacing w:line="400" w:lineRule="exact"/>
        <w:jc w:val="both"/>
        <w:rPr>
          <w:rFonts w:ascii="Arial" w:eastAsiaTheme="minorHAnsi" w:hAnsi="Arial" w:cstheme="minorBidi"/>
          <w:b/>
          <w:bCs/>
          <w:color w:val="auto"/>
          <w:lang w:eastAsia="en-US"/>
        </w:rPr>
      </w:pPr>
    </w:p>
    <w:p w:rsidR="00C668BE" w:rsidRDefault="007159CB" w:rsidP="00C668BE">
      <w:pPr>
        <w:suppressAutoHyphens w:val="0"/>
        <w:spacing w:line="400" w:lineRule="exact"/>
        <w:jc w:val="both"/>
        <w:rPr>
          <w:rFonts w:ascii="Arial" w:eastAsiaTheme="minorHAnsi" w:hAnsi="Arial" w:cstheme="minorBidi"/>
          <w:bCs/>
          <w:color w:val="auto"/>
          <w:lang w:eastAsia="en-US"/>
        </w:rPr>
      </w:pPr>
      <w:r>
        <w:rPr>
          <w:rFonts w:ascii="Arial" w:eastAsiaTheme="minorHAnsi" w:hAnsi="Arial" w:cstheme="minorBidi"/>
          <w:bCs/>
          <w:color w:val="auto"/>
          <w:lang w:eastAsia="en-US"/>
        </w:rPr>
        <w:t xml:space="preserve">Der Systemgedanke </w:t>
      </w:r>
      <w:r w:rsidR="00B14D48">
        <w:rPr>
          <w:rFonts w:ascii="Arial" w:eastAsiaTheme="minorHAnsi" w:hAnsi="Arial" w:cstheme="minorBidi"/>
          <w:bCs/>
          <w:color w:val="auto"/>
          <w:lang w:eastAsia="en-US"/>
        </w:rPr>
        <w:t>kennt</w:t>
      </w:r>
      <w:r>
        <w:rPr>
          <w:rFonts w:ascii="Arial" w:eastAsiaTheme="minorHAnsi" w:hAnsi="Arial" w:cstheme="minorBidi"/>
          <w:bCs/>
          <w:color w:val="auto"/>
          <w:lang w:eastAsia="en-US"/>
        </w:rPr>
        <w:t xml:space="preserve"> aber nicht nur Material – er umfasst auch</w:t>
      </w:r>
      <w:r w:rsidR="00AA3098" w:rsidRPr="00C668BE">
        <w:rPr>
          <w:rFonts w:ascii="Arial" w:eastAsiaTheme="minorHAnsi" w:hAnsi="Arial" w:cstheme="minorBidi"/>
          <w:bCs/>
          <w:color w:val="auto"/>
          <w:lang w:eastAsia="en-US"/>
        </w:rPr>
        <w:t xml:space="preserve"> Service</w:t>
      </w:r>
      <w:r>
        <w:rPr>
          <w:rFonts w:ascii="Arial" w:eastAsiaTheme="minorHAnsi" w:hAnsi="Arial" w:cstheme="minorBidi"/>
          <w:bCs/>
          <w:color w:val="auto"/>
          <w:lang w:eastAsia="en-US"/>
        </w:rPr>
        <w:t>s: Ein</w:t>
      </w:r>
      <w:r w:rsidR="00AA3098" w:rsidRPr="00C668BE">
        <w:rPr>
          <w:rFonts w:ascii="Arial" w:eastAsiaTheme="minorHAnsi" w:hAnsi="Arial" w:cstheme="minorBidi"/>
          <w:bCs/>
          <w:color w:val="auto"/>
          <w:lang w:eastAsia="en-US"/>
        </w:rPr>
        <w:t xml:space="preserve"> digitale</w:t>
      </w:r>
      <w:r>
        <w:rPr>
          <w:rFonts w:ascii="Arial" w:eastAsiaTheme="minorHAnsi" w:hAnsi="Arial" w:cstheme="minorBidi"/>
          <w:bCs/>
          <w:color w:val="auto"/>
          <w:lang w:eastAsia="en-US"/>
        </w:rPr>
        <w:t>s</w:t>
      </w:r>
      <w:r w:rsidR="00AA3098" w:rsidRPr="00C668BE">
        <w:rPr>
          <w:rFonts w:ascii="Arial" w:eastAsiaTheme="minorHAnsi" w:hAnsi="Arial" w:cstheme="minorBidi"/>
          <w:bCs/>
          <w:color w:val="auto"/>
          <w:lang w:eastAsia="en-US"/>
        </w:rPr>
        <w:t xml:space="preserve"> Mustercenter</w:t>
      </w:r>
      <w:r>
        <w:rPr>
          <w:rFonts w:ascii="Arial" w:eastAsiaTheme="minorHAnsi" w:hAnsi="Arial" w:cstheme="minorBidi"/>
          <w:bCs/>
          <w:color w:val="auto"/>
          <w:lang w:eastAsia="en-US"/>
        </w:rPr>
        <w:t xml:space="preserve"> (</w:t>
      </w:r>
      <w:r w:rsidR="00AA3098" w:rsidRPr="00C668BE">
        <w:rPr>
          <w:rFonts w:ascii="Arial" w:eastAsiaTheme="minorHAnsi" w:hAnsi="Arial" w:cstheme="minorBidi"/>
          <w:bCs/>
          <w:color w:val="auto"/>
          <w:lang w:eastAsia="en-US"/>
        </w:rPr>
        <w:t>stosignature.de</w:t>
      </w:r>
      <w:r>
        <w:rPr>
          <w:rFonts w:ascii="Arial" w:eastAsiaTheme="minorHAnsi" w:hAnsi="Arial" w:cstheme="minorBidi"/>
          <w:bCs/>
          <w:color w:val="auto"/>
          <w:lang w:eastAsia="en-US"/>
        </w:rPr>
        <w:t>) präsentiert</w:t>
      </w:r>
      <w:r w:rsidR="00AA3098" w:rsidRPr="00C668BE">
        <w:rPr>
          <w:rFonts w:ascii="Arial" w:eastAsiaTheme="minorHAnsi" w:hAnsi="Arial" w:cstheme="minorBidi"/>
          <w:bCs/>
          <w:color w:val="auto"/>
          <w:lang w:eastAsia="en-US"/>
        </w:rPr>
        <w:t xml:space="preserve"> vielfältige </w:t>
      </w:r>
      <w:r w:rsidR="00B14D48">
        <w:rPr>
          <w:rFonts w:ascii="Arial" w:eastAsiaTheme="minorHAnsi" w:hAnsi="Arial" w:cstheme="minorBidi"/>
          <w:bCs/>
          <w:color w:val="auto"/>
          <w:lang w:eastAsia="en-US"/>
        </w:rPr>
        <w:t>Ideen</w:t>
      </w:r>
      <w:r w:rsidR="00AA3098" w:rsidRPr="00C668BE">
        <w:rPr>
          <w:rFonts w:ascii="Arial" w:eastAsiaTheme="minorHAnsi" w:hAnsi="Arial" w:cstheme="minorBidi"/>
          <w:bCs/>
          <w:color w:val="auto"/>
          <w:lang w:eastAsia="en-US"/>
        </w:rPr>
        <w:t xml:space="preserve"> für </w:t>
      </w:r>
      <w:r>
        <w:rPr>
          <w:rFonts w:ascii="Arial" w:eastAsiaTheme="minorHAnsi" w:hAnsi="Arial" w:cstheme="minorBidi"/>
          <w:bCs/>
          <w:color w:val="auto"/>
          <w:lang w:eastAsia="en-US"/>
        </w:rPr>
        <w:t>das Gestalten mit Putz</w:t>
      </w:r>
      <w:r w:rsidR="00AA3098" w:rsidRPr="00C668BE">
        <w:rPr>
          <w:rFonts w:ascii="Arial" w:eastAsiaTheme="minorHAnsi" w:hAnsi="Arial" w:cstheme="minorBidi"/>
          <w:bCs/>
          <w:color w:val="auto"/>
          <w:lang w:eastAsia="en-US"/>
        </w:rPr>
        <w:t>.</w:t>
      </w:r>
      <w:r w:rsidR="00731A7A">
        <w:rPr>
          <w:rFonts w:ascii="Arial" w:eastAsiaTheme="minorHAnsi" w:hAnsi="Arial" w:cstheme="minorBidi"/>
          <w:bCs/>
          <w:color w:val="auto"/>
          <w:lang w:eastAsia="en-US"/>
        </w:rPr>
        <w:t xml:space="preserve"> </w:t>
      </w:r>
      <w:r w:rsidR="007C35E4">
        <w:rPr>
          <w:rFonts w:ascii="Arial" w:eastAsiaTheme="minorHAnsi" w:hAnsi="Arial" w:cstheme="minorBidi"/>
          <w:bCs/>
          <w:color w:val="auto"/>
          <w:lang w:eastAsia="en-US"/>
        </w:rPr>
        <w:t>R</w:t>
      </w:r>
      <w:r w:rsidR="00AA3098" w:rsidRPr="00C668BE">
        <w:rPr>
          <w:rFonts w:ascii="Arial" w:eastAsiaTheme="minorHAnsi" w:hAnsi="Arial" w:cstheme="minorBidi"/>
          <w:bCs/>
          <w:color w:val="auto"/>
          <w:lang w:eastAsia="en-US"/>
        </w:rPr>
        <w:t>eale Muster</w:t>
      </w:r>
      <w:r w:rsidR="007C35E4">
        <w:rPr>
          <w:rFonts w:ascii="Arial" w:eastAsiaTheme="minorHAnsi" w:hAnsi="Arial" w:cstheme="minorBidi"/>
          <w:bCs/>
          <w:color w:val="auto"/>
          <w:lang w:eastAsia="en-US"/>
        </w:rPr>
        <w:t xml:space="preserve"> (über den </w:t>
      </w:r>
      <w:proofErr w:type="spellStart"/>
      <w:r w:rsidR="007C35E4">
        <w:rPr>
          <w:rFonts w:ascii="Arial" w:eastAsiaTheme="minorHAnsi" w:hAnsi="Arial" w:cstheme="minorBidi"/>
          <w:bCs/>
          <w:color w:val="auto"/>
          <w:lang w:eastAsia="en-US"/>
        </w:rPr>
        <w:t>S</w:t>
      </w:r>
      <w:r w:rsidR="00AA3098" w:rsidRPr="00C668BE">
        <w:rPr>
          <w:rFonts w:ascii="Arial" w:eastAsiaTheme="minorHAnsi" w:hAnsi="Arial" w:cstheme="minorBidi"/>
          <w:bCs/>
          <w:color w:val="auto"/>
          <w:lang w:eastAsia="en-US"/>
        </w:rPr>
        <w:t>to</w:t>
      </w:r>
      <w:proofErr w:type="spellEnd"/>
      <w:r w:rsidR="00AA3098" w:rsidRPr="00C668BE">
        <w:rPr>
          <w:rFonts w:ascii="Arial" w:eastAsiaTheme="minorHAnsi" w:hAnsi="Arial" w:cstheme="minorBidi"/>
          <w:bCs/>
          <w:color w:val="auto"/>
          <w:lang w:eastAsia="en-US"/>
        </w:rPr>
        <w:t>-Ansprechpartner</w:t>
      </w:r>
      <w:r w:rsidR="007C35E4">
        <w:rPr>
          <w:rFonts w:ascii="Arial" w:eastAsiaTheme="minorHAnsi" w:hAnsi="Arial" w:cstheme="minorBidi"/>
          <w:bCs/>
          <w:color w:val="auto"/>
          <w:lang w:eastAsia="en-US"/>
        </w:rPr>
        <w:t xml:space="preserve"> zu beziehen) erleichtern die endgültige Entscheidung. </w:t>
      </w:r>
      <w:r w:rsidR="00B14D48">
        <w:rPr>
          <w:rFonts w:ascii="Arial" w:eastAsiaTheme="minorHAnsi" w:hAnsi="Arial" w:cstheme="minorBidi"/>
          <w:bCs/>
          <w:color w:val="auto"/>
          <w:lang w:eastAsia="en-US"/>
        </w:rPr>
        <w:t xml:space="preserve">Während der Ausführung </w:t>
      </w:r>
      <w:r w:rsidR="00D473C8">
        <w:rPr>
          <w:rFonts w:ascii="Arial" w:eastAsiaTheme="minorHAnsi" w:hAnsi="Arial" w:cstheme="minorBidi"/>
          <w:bCs/>
          <w:color w:val="auto"/>
          <w:lang w:eastAsia="en-US"/>
        </w:rPr>
        <w:t>betreuen</w:t>
      </w:r>
      <w:r w:rsidR="00B14D48">
        <w:rPr>
          <w:rFonts w:ascii="Arial" w:eastAsiaTheme="minorHAnsi" w:hAnsi="Arial" w:cstheme="minorBidi"/>
          <w:bCs/>
          <w:color w:val="auto"/>
          <w:lang w:eastAsia="en-US"/>
        </w:rPr>
        <w:t xml:space="preserve"> auf Wunsch</w:t>
      </w:r>
      <w:r w:rsidR="00D473C8">
        <w:rPr>
          <w:rFonts w:ascii="Arial" w:eastAsiaTheme="minorHAnsi" w:hAnsi="Arial" w:cstheme="minorBidi"/>
          <w:bCs/>
          <w:color w:val="auto"/>
          <w:lang w:eastAsia="en-US"/>
        </w:rPr>
        <w:t xml:space="preserve"> </w:t>
      </w:r>
      <w:proofErr w:type="spellStart"/>
      <w:r w:rsidR="00D473C8">
        <w:rPr>
          <w:rFonts w:ascii="Arial" w:eastAsiaTheme="minorHAnsi" w:hAnsi="Arial" w:cstheme="minorBidi"/>
          <w:bCs/>
          <w:color w:val="auto"/>
          <w:lang w:eastAsia="en-US"/>
        </w:rPr>
        <w:t>Sto</w:t>
      </w:r>
      <w:proofErr w:type="spellEnd"/>
      <w:r w:rsidR="00D473C8">
        <w:rPr>
          <w:rFonts w:ascii="Arial" w:eastAsiaTheme="minorHAnsi" w:hAnsi="Arial" w:cstheme="minorBidi"/>
          <w:bCs/>
          <w:color w:val="auto"/>
          <w:lang w:eastAsia="en-US"/>
        </w:rPr>
        <w:t xml:space="preserve">-Fachleute die Handwerker auch </w:t>
      </w:r>
      <w:r w:rsidR="007C35E4">
        <w:rPr>
          <w:rFonts w:ascii="Arial" w:eastAsiaTheme="minorHAnsi" w:hAnsi="Arial" w:cstheme="minorBidi"/>
          <w:bCs/>
          <w:color w:val="auto"/>
          <w:lang w:eastAsia="en-US"/>
        </w:rPr>
        <w:t xml:space="preserve">direkt </w:t>
      </w:r>
      <w:r w:rsidR="00E159F1">
        <w:rPr>
          <w:rFonts w:ascii="Arial" w:eastAsiaTheme="minorHAnsi" w:hAnsi="Arial" w:cstheme="minorBidi"/>
          <w:bCs/>
          <w:color w:val="auto"/>
          <w:lang w:eastAsia="en-US"/>
        </w:rPr>
        <w:t>auf dem Gerüst</w:t>
      </w:r>
      <w:bookmarkStart w:id="0" w:name="_GoBack"/>
      <w:bookmarkEnd w:id="0"/>
      <w:r w:rsidR="00D473C8">
        <w:rPr>
          <w:rFonts w:ascii="Arial" w:eastAsiaTheme="minorHAnsi" w:hAnsi="Arial" w:cstheme="minorBidi"/>
          <w:bCs/>
          <w:color w:val="auto"/>
          <w:lang w:eastAsia="en-US"/>
        </w:rPr>
        <w:t>.</w:t>
      </w:r>
    </w:p>
    <w:p w:rsidR="00537050" w:rsidRPr="00537050" w:rsidRDefault="00731A7A" w:rsidP="00537050">
      <w:pPr>
        <w:suppressAutoHyphens w:val="0"/>
        <w:jc w:val="right"/>
        <w:rPr>
          <w:rFonts w:ascii="Arial" w:eastAsiaTheme="minorHAnsi" w:hAnsi="Arial" w:cstheme="minorBidi"/>
          <w:bCs/>
          <w:i/>
          <w:color w:val="auto"/>
          <w:lang w:eastAsia="en-US"/>
        </w:rPr>
      </w:pPr>
      <w:r>
        <w:rPr>
          <w:rFonts w:ascii="Arial" w:eastAsiaTheme="minorHAnsi" w:hAnsi="Arial" w:cstheme="minorBidi"/>
          <w:bCs/>
          <w:i/>
          <w:color w:val="auto"/>
          <w:lang w:eastAsia="en-US"/>
        </w:rPr>
        <w:t xml:space="preserve">42 </w:t>
      </w:r>
      <w:r w:rsidR="00537050">
        <w:rPr>
          <w:rFonts w:ascii="Arial" w:eastAsiaTheme="minorHAnsi" w:hAnsi="Arial" w:cstheme="minorBidi"/>
          <w:bCs/>
          <w:i/>
          <w:color w:val="auto"/>
          <w:lang w:eastAsia="en-US"/>
        </w:rPr>
        <w:t xml:space="preserve">Zeilen / ca. </w:t>
      </w:r>
      <w:r>
        <w:rPr>
          <w:rFonts w:ascii="Arial" w:eastAsiaTheme="minorHAnsi" w:hAnsi="Arial" w:cstheme="minorBidi"/>
          <w:bCs/>
          <w:i/>
          <w:color w:val="auto"/>
          <w:lang w:eastAsia="en-US"/>
        </w:rPr>
        <w:t>2.100</w:t>
      </w:r>
      <w:r w:rsidR="00537050">
        <w:rPr>
          <w:rFonts w:ascii="Arial" w:eastAsiaTheme="minorHAnsi" w:hAnsi="Arial" w:cstheme="minorBidi"/>
          <w:bCs/>
          <w:i/>
          <w:color w:val="auto"/>
          <w:lang w:eastAsia="en-US"/>
        </w:rPr>
        <w:t xml:space="preserve"> Zeichen</w:t>
      </w:r>
    </w:p>
    <w:p w:rsidR="00C668BE" w:rsidRDefault="00C668BE">
      <w:pPr>
        <w:suppressAutoHyphens w:val="0"/>
        <w:rPr>
          <w:rFonts w:ascii="Arial" w:eastAsiaTheme="minorHAnsi" w:hAnsi="Arial" w:cstheme="minorBidi"/>
          <w:bCs/>
          <w:color w:val="auto"/>
          <w:lang w:eastAsia="en-US"/>
        </w:rPr>
      </w:pPr>
      <w:r>
        <w:rPr>
          <w:rFonts w:ascii="Arial" w:eastAsiaTheme="minorHAnsi" w:hAnsi="Arial" w:cstheme="minorBidi"/>
          <w:bCs/>
          <w:color w:val="auto"/>
          <w:lang w:eastAsia="en-US"/>
        </w:rPr>
        <w:br w:type="page"/>
      </w:r>
    </w:p>
    <w:p w:rsidR="00AA3098" w:rsidRPr="001C2DF8" w:rsidRDefault="001C2DF8" w:rsidP="00C668BE">
      <w:pPr>
        <w:suppressAutoHyphens w:val="0"/>
        <w:spacing w:line="400" w:lineRule="exact"/>
        <w:jc w:val="both"/>
        <w:rPr>
          <w:rFonts w:ascii="Arial" w:eastAsiaTheme="minorHAnsi" w:hAnsi="Arial" w:cstheme="minorBidi"/>
          <w:b/>
          <w:bCs/>
          <w:color w:val="auto"/>
          <w:lang w:eastAsia="en-US"/>
        </w:rPr>
      </w:pPr>
      <w:r>
        <w:rPr>
          <w:rFonts w:ascii="Arial" w:eastAsiaTheme="minorHAnsi" w:hAnsi="Arial" w:cstheme="minorBidi"/>
          <w:b/>
          <w:bCs/>
          <w:color w:val="auto"/>
          <w:lang w:eastAsia="en-US"/>
        </w:rPr>
        <w:lastRenderedPageBreak/>
        <w:t xml:space="preserve">Bildunterschriften: </w:t>
      </w:r>
    </w:p>
    <w:p w:rsidR="001C2DF8" w:rsidRPr="00747776" w:rsidRDefault="001C2DF8" w:rsidP="001C2DF8">
      <w:pPr>
        <w:suppressAutoHyphens w:val="0"/>
        <w:spacing w:line="400" w:lineRule="exact"/>
        <w:jc w:val="both"/>
        <w:rPr>
          <w:rFonts w:ascii="Arial" w:eastAsiaTheme="minorHAnsi" w:hAnsi="Arial" w:cs="Arial"/>
          <w:color w:val="auto"/>
          <w:lang w:eastAsia="en-US"/>
        </w:rPr>
      </w:pPr>
      <w:r w:rsidRPr="00747776">
        <w:rPr>
          <w:rFonts w:ascii="Arial" w:eastAsiaTheme="minorHAnsi" w:hAnsi="Arial" w:cs="Arial"/>
          <w:color w:val="auto"/>
          <w:lang w:eastAsia="en-US"/>
        </w:rPr>
        <w:t>[</w:t>
      </w:r>
      <w:r w:rsidR="00D91899" w:rsidRPr="00747776">
        <w:rPr>
          <w:rFonts w:ascii="Arial" w:eastAsiaTheme="minorHAnsi" w:hAnsi="Arial" w:cs="Arial"/>
          <w:color w:val="auto"/>
          <w:lang w:eastAsia="en-US"/>
        </w:rPr>
        <w:t>20-27-Papiermuseum]</w:t>
      </w:r>
    </w:p>
    <w:p w:rsidR="00DD0CEC" w:rsidRDefault="00DD0CEC" w:rsidP="001C2DF8">
      <w:pPr>
        <w:suppressAutoHyphens w:val="0"/>
        <w:spacing w:line="400" w:lineRule="exact"/>
        <w:jc w:val="both"/>
        <w:rPr>
          <w:rFonts w:ascii="Arial" w:eastAsiaTheme="minorHAnsi" w:hAnsi="Arial" w:cs="Arial"/>
          <w:i/>
          <w:color w:val="auto"/>
          <w:lang w:eastAsia="en-US"/>
        </w:rPr>
      </w:pPr>
      <w:r>
        <w:rPr>
          <w:rFonts w:ascii="Arial" w:eastAsiaTheme="minorHAnsi" w:hAnsi="Arial" w:cs="Arial"/>
          <w:i/>
          <w:noProof/>
          <w:color w:val="auto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14605</wp:posOffset>
            </wp:positionH>
            <wp:positionV relativeFrom="paragraph">
              <wp:posOffset>63500</wp:posOffset>
            </wp:positionV>
            <wp:extent cx="2409825" cy="3618865"/>
            <wp:effectExtent l="19050" t="0" r="9525" b="0"/>
            <wp:wrapTight wrapText="bothSides">
              <wp:wrapPolygon edited="0">
                <wp:start x="-171" y="0"/>
                <wp:lineTo x="-171" y="21490"/>
                <wp:lineTo x="21685" y="21490"/>
                <wp:lineTo x="21685" y="0"/>
                <wp:lineTo x="-171" y="0"/>
              </wp:wrapPolygon>
            </wp:wrapTight>
            <wp:docPr id="1" name="Bild 1" descr="\\OMV\daten\Daten-Mac\Sto\Prints\2020\20-27-Signature\20-27-Papiermuseum_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\OMV\daten\Daten-Mac\Sto\Prints\2020\20-27-Signature\20-27-Papiermuseum_K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9825" cy="36188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D0CEC" w:rsidRDefault="00DD0CEC" w:rsidP="001C2DF8">
      <w:pPr>
        <w:suppressAutoHyphens w:val="0"/>
        <w:spacing w:line="400" w:lineRule="exact"/>
        <w:jc w:val="both"/>
        <w:rPr>
          <w:rFonts w:ascii="Arial" w:eastAsiaTheme="minorHAnsi" w:hAnsi="Arial" w:cs="Arial"/>
          <w:i/>
          <w:color w:val="auto"/>
          <w:lang w:eastAsia="en-US"/>
        </w:rPr>
      </w:pPr>
    </w:p>
    <w:p w:rsidR="00DD0CEC" w:rsidRDefault="00DD0CEC" w:rsidP="001C2DF8">
      <w:pPr>
        <w:suppressAutoHyphens w:val="0"/>
        <w:spacing w:line="400" w:lineRule="exact"/>
        <w:jc w:val="both"/>
        <w:rPr>
          <w:rFonts w:ascii="Arial" w:eastAsiaTheme="minorHAnsi" w:hAnsi="Arial" w:cs="Arial"/>
          <w:i/>
          <w:color w:val="auto"/>
          <w:lang w:eastAsia="en-US"/>
        </w:rPr>
      </w:pPr>
    </w:p>
    <w:p w:rsidR="00DD0CEC" w:rsidRDefault="00DD0CEC" w:rsidP="001C2DF8">
      <w:pPr>
        <w:suppressAutoHyphens w:val="0"/>
        <w:spacing w:line="400" w:lineRule="exact"/>
        <w:jc w:val="both"/>
        <w:rPr>
          <w:rFonts w:ascii="Arial" w:eastAsiaTheme="minorHAnsi" w:hAnsi="Arial" w:cs="Arial"/>
          <w:i/>
          <w:color w:val="auto"/>
          <w:lang w:eastAsia="en-US"/>
        </w:rPr>
      </w:pPr>
    </w:p>
    <w:p w:rsidR="00DD0CEC" w:rsidRDefault="00DD0CEC" w:rsidP="001C2DF8">
      <w:pPr>
        <w:suppressAutoHyphens w:val="0"/>
        <w:spacing w:line="400" w:lineRule="exact"/>
        <w:jc w:val="both"/>
        <w:rPr>
          <w:rFonts w:ascii="Arial" w:eastAsiaTheme="minorHAnsi" w:hAnsi="Arial" w:cs="Arial"/>
          <w:i/>
          <w:color w:val="auto"/>
          <w:lang w:eastAsia="en-US"/>
        </w:rPr>
      </w:pPr>
    </w:p>
    <w:p w:rsidR="00514AAA" w:rsidRPr="00747776" w:rsidRDefault="00514AAA" w:rsidP="001C2DF8">
      <w:pPr>
        <w:suppressAutoHyphens w:val="0"/>
        <w:spacing w:line="400" w:lineRule="exact"/>
        <w:jc w:val="both"/>
        <w:rPr>
          <w:rFonts w:ascii="Arial" w:eastAsiaTheme="minorHAnsi" w:hAnsi="Arial" w:cs="Arial"/>
          <w:i/>
          <w:color w:val="auto"/>
          <w:lang w:eastAsia="en-US"/>
        </w:rPr>
      </w:pPr>
      <w:r w:rsidRPr="00747776">
        <w:rPr>
          <w:rFonts w:ascii="Arial" w:eastAsiaTheme="minorHAnsi" w:hAnsi="Arial" w:cs="Arial"/>
          <w:i/>
          <w:color w:val="auto"/>
          <w:lang w:eastAsia="en-US"/>
        </w:rPr>
        <w:t>Graphisch gestaltete Putzoberflächen bieten Raum für einzig</w:t>
      </w:r>
      <w:r w:rsidR="00731A7A">
        <w:rPr>
          <w:rFonts w:ascii="Arial" w:eastAsiaTheme="minorHAnsi" w:hAnsi="Arial" w:cs="Arial"/>
          <w:i/>
          <w:color w:val="auto"/>
          <w:lang w:eastAsia="en-US"/>
        </w:rPr>
        <w:softHyphen/>
      </w:r>
      <w:r w:rsidRPr="00747776">
        <w:rPr>
          <w:rFonts w:ascii="Arial" w:eastAsiaTheme="minorHAnsi" w:hAnsi="Arial" w:cs="Arial"/>
          <w:i/>
          <w:color w:val="auto"/>
          <w:lang w:eastAsia="en-US"/>
        </w:rPr>
        <w:t xml:space="preserve">artige Ideen – wie hier am Papiermuseum Düren von </w:t>
      </w:r>
      <w:proofErr w:type="spellStart"/>
      <w:r w:rsidRPr="00747776">
        <w:rPr>
          <w:rFonts w:ascii="Arial" w:eastAsiaTheme="minorHAnsi" w:hAnsi="Arial" w:cs="Arial"/>
          <w:i/>
          <w:color w:val="auto"/>
          <w:lang w:eastAsia="en-US"/>
        </w:rPr>
        <w:t>Hollen</w:t>
      </w:r>
      <w:r w:rsidR="00731A7A">
        <w:rPr>
          <w:rFonts w:ascii="Arial" w:eastAsiaTheme="minorHAnsi" w:hAnsi="Arial" w:cs="Arial"/>
          <w:i/>
          <w:color w:val="auto"/>
          <w:lang w:eastAsia="en-US"/>
        </w:rPr>
        <w:softHyphen/>
      </w:r>
      <w:r w:rsidRPr="00747776">
        <w:rPr>
          <w:rFonts w:ascii="Arial" w:eastAsiaTheme="minorHAnsi" w:hAnsi="Arial" w:cs="Arial"/>
          <w:i/>
          <w:color w:val="auto"/>
          <w:lang w:eastAsia="en-US"/>
        </w:rPr>
        <w:t>beck</w:t>
      </w:r>
      <w:proofErr w:type="spellEnd"/>
      <w:r w:rsidRPr="00747776">
        <w:rPr>
          <w:rFonts w:ascii="Arial" w:eastAsiaTheme="minorHAnsi" w:hAnsi="Arial" w:cs="Arial"/>
          <w:i/>
          <w:color w:val="auto"/>
          <w:lang w:eastAsia="en-US"/>
        </w:rPr>
        <w:t xml:space="preserve"> Architekten, Köln.</w:t>
      </w:r>
    </w:p>
    <w:p w:rsidR="00731A7A" w:rsidRPr="007C35E4" w:rsidRDefault="00514AAA" w:rsidP="00731A7A">
      <w:pPr>
        <w:spacing w:line="400" w:lineRule="exact"/>
        <w:jc w:val="right"/>
        <w:rPr>
          <w:rFonts w:ascii="Arial" w:eastAsia="Calibri" w:hAnsi="Arial" w:cs="Arial"/>
        </w:rPr>
      </w:pPr>
      <w:proofErr w:type="spellStart"/>
      <w:r w:rsidRPr="0084180F">
        <w:rPr>
          <w:rFonts w:ascii="Arial" w:eastAsiaTheme="minorHAnsi" w:hAnsi="Arial" w:cs="Arial"/>
          <w:color w:val="auto"/>
          <w:lang w:val="en-US" w:eastAsia="en-US"/>
        </w:rPr>
        <w:t>Foto</w:t>
      </w:r>
      <w:proofErr w:type="spellEnd"/>
      <w:r w:rsidRPr="0084180F">
        <w:rPr>
          <w:rFonts w:ascii="Arial" w:eastAsiaTheme="minorHAnsi" w:hAnsi="Arial" w:cs="Arial"/>
          <w:color w:val="auto"/>
          <w:lang w:val="en-US" w:eastAsia="en-US"/>
        </w:rPr>
        <w:t xml:space="preserve">: Guido </w:t>
      </w:r>
      <w:proofErr w:type="spellStart"/>
      <w:r w:rsidRPr="0084180F">
        <w:rPr>
          <w:rFonts w:ascii="Arial" w:eastAsiaTheme="minorHAnsi" w:hAnsi="Arial" w:cs="Arial"/>
          <w:color w:val="auto"/>
          <w:lang w:val="en-US" w:eastAsia="en-US"/>
        </w:rPr>
        <w:t>Erbring</w:t>
      </w:r>
      <w:proofErr w:type="spellEnd"/>
      <w:r w:rsidR="00731A7A">
        <w:rPr>
          <w:rFonts w:ascii="Arial" w:eastAsiaTheme="minorHAnsi" w:hAnsi="Arial" w:cs="Arial"/>
          <w:color w:val="auto"/>
          <w:lang w:val="en-US" w:eastAsia="en-US"/>
        </w:rPr>
        <w:t xml:space="preserve"> / </w:t>
      </w:r>
      <w:proofErr w:type="spellStart"/>
      <w:r w:rsidR="00731A7A" w:rsidRPr="002647E5">
        <w:rPr>
          <w:rFonts w:ascii="Arial" w:eastAsia="Calibri" w:hAnsi="Arial" w:cs="Arial"/>
        </w:rPr>
        <w:t>Sto</w:t>
      </w:r>
      <w:proofErr w:type="spellEnd"/>
      <w:r w:rsidR="00731A7A" w:rsidRPr="002647E5">
        <w:rPr>
          <w:rFonts w:ascii="Arial" w:eastAsia="Calibri" w:hAnsi="Arial" w:cs="Arial"/>
        </w:rPr>
        <w:t xml:space="preserve"> SE &amp; Co. KGaA</w:t>
      </w:r>
    </w:p>
    <w:p w:rsidR="00731A7A" w:rsidRDefault="00731A7A" w:rsidP="00514AAA">
      <w:pPr>
        <w:rPr>
          <w:rFonts w:ascii="Arial" w:hAnsi="Arial" w:cs="Arial"/>
          <w:color w:val="000000"/>
          <w:lang w:val="en-US"/>
        </w:rPr>
      </w:pPr>
    </w:p>
    <w:p w:rsidR="00DD0CEC" w:rsidRDefault="00DD0CEC" w:rsidP="00DD0CEC">
      <w:pPr>
        <w:rPr>
          <w:rFonts w:ascii="Arial" w:hAnsi="Arial" w:cs="Arial"/>
          <w:color w:val="000000"/>
          <w:lang w:val="en-US"/>
        </w:rPr>
      </w:pPr>
    </w:p>
    <w:p w:rsidR="00DD0CEC" w:rsidRPr="00DD0CEC" w:rsidRDefault="00D91899" w:rsidP="00DD0CEC">
      <w:pPr>
        <w:rPr>
          <w:rFonts w:ascii="Arial" w:hAnsi="Arial" w:cs="Arial"/>
          <w:color w:val="000000"/>
          <w:lang w:val="en-US"/>
        </w:rPr>
      </w:pPr>
      <w:r w:rsidRPr="0084180F">
        <w:rPr>
          <w:rFonts w:ascii="Arial" w:hAnsi="Arial" w:cs="Arial"/>
          <w:color w:val="000000"/>
          <w:lang w:val="en-US"/>
        </w:rPr>
        <w:t>[20-27-StoSignature_Fine10]</w:t>
      </w:r>
    </w:p>
    <w:p w:rsidR="00DD0CEC" w:rsidRDefault="00DD0CEC" w:rsidP="001C2DF8">
      <w:pPr>
        <w:suppressAutoHyphens w:val="0"/>
        <w:spacing w:line="400" w:lineRule="exact"/>
        <w:jc w:val="both"/>
        <w:rPr>
          <w:rFonts w:ascii="Arial" w:eastAsiaTheme="minorHAnsi" w:hAnsi="Arial" w:cs="Arial"/>
          <w:i/>
          <w:color w:val="auto"/>
          <w:lang w:val="en-US" w:eastAsia="en-US"/>
        </w:rPr>
      </w:pPr>
      <w:r>
        <w:rPr>
          <w:rFonts w:ascii="Arial" w:eastAsiaTheme="minorHAnsi" w:hAnsi="Arial" w:cs="Arial"/>
          <w:i/>
          <w:noProof/>
          <w:color w:val="auto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15240</wp:posOffset>
            </wp:positionH>
            <wp:positionV relativeFrom="paragraph">
              <wp:posOffset>36830</wp:posOffset>
            </wp:positionV>
            <wp:extent cx="2409825" cy="1600200"/>
            <wp:effectExtent l="19050" t="0" r="9525" b="0"/>
            <wp:wrapTight wrapText="bothSides">
              <wp:wrapPolygon edited="0">
                <wp:start x="-171" y="0"/>
                <wp:lineTo x="-171" y="21343"/>
                <wp:lineTo x="21685" y="21343"/>
                <wp:lineTo x="21685" y="0"/>
                <wp:lineTo x="-171" y="0"/>
              </wp:wrapPolygon>
            </wp:wrapTight>
            <wp:docPr id="2" name="Bild 2" descr="\\OMV\daten\Daten-Mac\Sto\Prints\2020\20-27-Signature\20-27-StoSignature_Fine10_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\\OMV\daten\Daten-Mac\Sto\Prints\2020\20-27-Signature\20-27-StoSignature_Fine10_K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9825" cy="1600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D0CEC" w:rsidRDefault="00DD0CEC" w:rsidP="001C2DF8">
      <w:pPr>
        <w:suppressAutoHyphens w:val="0"/>
        <w:spacing w:line="400" w:lineRule="exact"/>
        <w:jc w:val="both"/>
        <w:rPr>
          <w:rFonts w:ascii="Arial" w:eastAsiaTheme="minorHAnsi" w:hAnsi="Arial" w:cs="Arial"/>
          <w:i/>
          <w:color w:val="auto"/>
          <w:lang w:val="en-US" w:eastAsia="en-US"/>
        </w:rPr>
      </w:pPr>
    </w:p>
    <w:p w:rsidR="00DD0CEC" w:rsidRDefault="00DD0CEC" w:rsidP="001C2DF8">
      <w:pPr>
        <w:suppressAutoHyphens w:val="0"/>
        <w:spacing w:line="400" w:lineRule="exact"/>
        <w:jc w:val="both"/>
        <w:rPr>
          <w:rFonts w:ascii="Arial" w:eastAsiaTheme="minorHAnsi" w:hAnsi="Arial" w:cs="Arial"/>
          <w:i/>
          <w:color w:val="auto"/>
          <w:lang w:val="en-US" w:eastAsia="en-US"/>
        </w:rPr>
      </w:pPr>
    </w:p>
    <w:p w:rsidR="00DD0CEC" w:rsidRDefault="00DD0CEC" w:rsidP="001C2DF8">
      <w:pPr>
        <w:suppressAutoHyphens w:val="0"/>
        <w:spacing w:line="400" w:lineRule="exact"/>
        <w:jc w:val="both"/>
        <w:rPr>
          <w:rFonts w:ascii="Arial" w:eastAsiaTheme="minorHAnsi" w:hAnsi="Arial" w:cs="Arial"/>
          <w:i/>
          <w:color w:val="auto"/>
          <w:lang w:val="en-US" w:eastAsia="en-US"/>
        </w:rPr>
      </w:pPr>
    </w:p>
    <w:p w:rsidR="00514AAA" w:rsidRPr="0084180F" w:rsidRDefault="00514AAA" w:rsidP="001C2DF8">
      <w:pPr>
        <w:suppressAutoHyphens w:val="0"/>
        <w:spacing w:line="400" w:lineRule="exact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  <w:proofErr w:type="spellStart"/>
      <w:r w:rsidRPr="0084180F">
        <w:rPr>
          <w:rFonts w:ascii="Arial" w:eastAsiaTheme="minorHAnsi" w:hAnsi="Arial" w:cs="Arial"/>
          <w:i/>
          <w:color w:val="auto"/>
          <w:lang w:val="en-US" w:eastAsia="en-US"/>
        </w:rPr>
        <w:t>StoSignature</w:t>
      </w:r>
      <w:proofErr w:type="spellEnd"/>
      <w:r w:rsidRPr="0084180F">
        <w:rPr>
          <w:rFonts w:ascii="Arial" w:eastAsiaTheme="minorHAnsi" w:hAnsi="Arial" w:cs="Arial"/>
          <w:i/>
          <w:color w:val="auto"/>
          <w:lang w:val="en-US" w:eastAsia="en-US"/>
        </w:rPr>
        <w:t xml:space="preserve"> Fine 10</w:t>
      </w:r>
    </w:p>
    <w:p w:rsidR="00DD0CEC" w:rsidRDefault="00514AAA" w:rsidP="00DD0CEC">
      <w:pPr>
        <w:suppressAutoHyphens w:val="0"/>
        <w:spacing w:line="400" w:lineRule="exact"/>
        <w:jc w:val="right"/>
        <w:rPr>
          <w:rFonts w:ascii="Arial" w:hAnsi="Arial" w:cs="Arial"/>
          <w:color w:val="000000"/>
          <w:sz w:val="20"/>
          <w:szCs w:val="20"/>
          <w:lang w:val="en-US"/>
        </w:rPr>
      </w:pPr>
      <w:proofErr w:type="spellStart"/>
      <w:r w:rsidRPr="0084180F">
        <w:rPr>
          <w:rFonts w:ascii="Arial" w:eastAsiaTheme="minorHAnsi" w:hAnsi="Arial" w:cs="Arial"/>
          <w:color w:val="auto"/>
          <w:lang w:val="en-US" w:eastAsia="en-US"/>
        </w:rPr>
        <w:t>Foto</w:t>
      </w:r>
      <w:proofErr w:type="spellEnd"/>
      <w:r w:rsidRPr="0084180F">
        <w:rPr>
          <w:rFonts w:ascii="Arial" w:eastAsiaTheme="minorHAnsi" w:hAnsi="Arial" w:cs="Arial"/>
          <w:color w:val="auto"/>
          <w:lang w:val="en-US" w:eastAsia="en-US"/>
        </w:rPr>
        <w:t xml:space="preserve">: </w:t>
      </w:r>
      <w:proofErr w:type="spellStart"/>
      <w:r w:rsidRPr="0084180F">
        <w:rPr>
          <w:rFonts w:ascii="Arial" w:eastAsiaTheme="minorHAnsi" w:hAnsi="Arial" w:cs="Arial"/>
          <w:color w:val="auto"/>
          <w:lang w:val="en-US" w:eastAsia="en-US"/>
        </w:rPr>
        <w:t>Sto</w:t>
      </w:r>
      <w:proofErr w:type="spellEnd"/>
      <w:r w:rsidRPr="0084180F">
        <w:rPr>
          <w:rFonts w:ascii="Arial" w:eastAsiaTheme="minorHAnsi" w:hAnsi="Arial" w:cs="Arial"/>
          <w:color w:val="auto"/>
          <w:lang w:val="en-US" w:eastAsia="en-US"/>
        </w:rPr>
        <w:t xml:space="preserve"> SE &amp; Co. </w:t>
      </w:r>
      <w:proofErr w:type="spellStart"/>
      <w:r w:rsidRPr="00537050">
        <w:rPr>
          <w:rFonts w:ascii="Arial" w:eastAsiaTheme="minorHAnsi" w:hAnsi="Arial" w:cs="Arial"/>
          <w:color w:val="auto"/>
          <w:lang w:val="en-US" w:eastAsia="en-US"/>
        </w:rPr>
        <w:t>KGaA</w:t>
      </w:r>
      <w:proofErr w:type="spellEnd"/>
    </w:p>
    <w:p w:rsidR="00DD0CEC" w:rsidRDefault="00DD0CEC" w:rsidP="00DD0CEC">
      <w:pPr>
        <w:suppressAutoHyphens w:val="0"/>
        <w:spacing w:line="400" w:lineRule="exact"/>
        <w:rPr>
          <w:rFonts w:ascii="Arial" w:hAnsi="Arial" w:cs="Arial"/>
          <w:color w:val="000000"/>
          <w:sz w:val="20"/>
          <w:szCs w:val="20"/>
          <w:lang w:val="en-US"/>
        </w:rPr>
      </w:pPr>
    </w:p>
    <w:p w:rsidR="00DD0CEC" w:rsidRDefault="00DD0CEC" w:rsidP="00DD0CEC">
      <w:pPr>
        <w:suppressAutoHyphens w:val="0"/>
        <w:spacing w:line="400" w:lineRule="exact"/>
        <w:rPr>
          <w:rFonts w:ascii="Arial" w:hAnsi="Arial" w:cs="Arial"/>
          <w:color w:val="000000"/>
          <w:lang w:val="en-US"/>
        </w:rPr>
      </w:pPr>
    </w:p>
    <w:p w:rsidR="00DD0CEC" w:rsidRDefault="00DD0CEC" w:rsidP="00DD0CEC">
      <w:pPr>
        <w:suppressAutoHyphens w:val="0"/>
        <w:spacing w:line="400" w:lineRule="exact"/>
        <w:rPr>
          <w:rFonts w:ascii="Arial" w:hAnsi="Arial" w:cs="Arial"/>
          <w:color w:val="000000"/>
          <w:lang w:val="en-US"/>
        </w:rPr>
      </w:pPr>
    </w:p>
    <w:p w:rsidR="00DD0CEC" w:rsidRDefault="00DD0CEC" w:rsidP="00DD0CEC">
      <w:pPr>
        <w:suppressAutoHyphens w:val="0"/>
        <w:spacing w:line="400" w:lineRule="exact"/>
        <w:rPr>
          <w:rFonts w:ascii="Arial" w:hAnsi="Arial" w:cs="Arial"/>
          <w:color w:val="000000"/>
          <w:lang w:val="en-US"/>
        </w:rPr>
      </w:pPr>
    </w:p>
    <w:p w:rsidR="00D91899" w:rsidRPr="00DD0CEC" w:rsidRDefault="00D91899" w:rsidP="00DD0CEC">
      <w:pPr>
        <w:suppressAutoHyphens w:val="0"/>
        <w:spacing w:line="400" w:lineRule="exact"/>
        <w:rPr>
          <w:rFonts w:ascii="Arial" w:hAnsi="Arial" w:cs="Arial"/>
          <w:color w:val="000000"/>
          <w:sz w:val="20"/>
          <w:szCs w:val="20"/>
          <w:lang w:val="en-US"/>
        </w:rPr>
      </w:pPr>
      <w:r w:rsidRPr="00537050">
        <w:rPr>
          <w:rFonts w:ascii="Arial" w:hAnsi="Arial" w:cs="Arial"/>
          <w:color w:val="000000"/>
          <w:lang w:val="en-US"/>
        </w:rPr>
        <w:lastRenderedPageBreak/>
        <w:t>[20-27-StoSignature_Rough10]</w:t>
      </w:r>
    </w:p>
    <w:p w:rsidR="00DD0CEC" w:rsidRDefault="00DD0CEC" w:rsidP="001C2DF8">
      <w:pPr>
        <w:suppressAutoHyphens w:val="0"/>
        <w:spacing w:line="400" w:lineRule="exact"/>
        <w:jc w:val="both"/>
        <w:rPr>
          <w:rFonts w:ascii="Arial" w:eastAsiaTheme="minorHAnsi" w:hAnsi="Arial" w:cs="Arial"/>
          <w:i/>
          <w:color w:val="auto"/>
          <w:lang w:val="en-US" w:eastAsia="en-US"/>
        </w:rPr>
      </w:pPr>
      <w:r>
        <w:rPr>
          <w:rFonts w:ascii="Arial" w:eastAsiaTheme="minorHAnsi" w:hAnsi="Arial" w:cs="Arial"/>
          <w:i/>
          <w:noProof/>
          <w:color w:val="auto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14605</wp:posOffset>
            </wp:positionH>
            <wp:positionV relativeFrom="paragraph">
              <wp:posOffset>52705</wp:posOffset>
            </wp:positionV>
            <wp:extent cx="2409825" cy="1602740"/>
            <wp:effectExtent l="19050" t="0" r="9525" b="0"/>
            <wp:wrapTight wrapText="bothSides">
              <wp:wrapPolygon edited="0">
                <wp:start x="-171" y="0"/>
                <wp:lineTo x="-171" y="21309"/>
                <wp:lineTo x="21685" y="21309"/>
                <wp:lineTo x="21685" y="0"/>
                <wp:lineTo x="-171" y="0"/>
              </wp:wrapPolygon>
            </wp:wrapTight>
            <wp:docPr id="3" name="Bild 3" descr="\\OMV\daten\Daten-Mac\Sto\Prints\2020\20-27-Signature\20-27-StoSignature_Rough10_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\\OMV\daten\Daten-Mac\Sto\Prints\2020\20-27-Signature\20-27-StoSignature_Rough10_K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9825" cy="1602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D0CEC" w:rsidRDefault="00DD0CEC" w:rsidP="001C2DF8">
      <w:pPr>
        <w:suppressAutoHyphens w:val="0"/>
        <w:spacing w:line="400" w:lineRule="exact"/>
        <w:jc w:val="both"/>
        <w:rPr>
          <w:rFonts w:ascii="Arial" w:eastAsiaTheme="minorHAnsi" w:hAnsi="Arial" w:cs="Arial"/>
          <w:i/>
          <w:color w:val="auto"/>
          <w:lang w:val="en-US" w:eastAsia="en-US"/>
        </w:rPr>
      </w:pPr>
    </w:p>
    <w:p w:rsidR="00DD0CEC" w:rsidRDefault="00DD0CEC" w:rsidP="001C2DF8">
      <w:pPr>
        <w:suppressAutoHyphens w:val="0"/>
        <w:spacing w:line="400" w:lineRule="exact"/>
        <w:jc w:val="both"/>
        <w:rPr>
          <w:rFonts w:ascii="Arial" w:eastAsiaTheme="minorHAnsi" w:hAnsi="Arial" w:cs="Arial"/>
          <w:i/>
          <w:color w:val="auto"/>
          <w:lang w:val="en-US" w:eastAsia="en-US"/>
        </w:rPr>
      </w:pPr>
    </w:p>
    <w:p w:rsidR="00DD0CEC" w:rsidRDefault="00DD0CEC" w:rsidP="001C2DF8">
      <w:pPr>
        <w:suppressAutoHyphens w:val="0"/>
        <w:spacing w:line="400" w:lineRule="exact"/>
        <w:jc w:val="both"/>
        <w:rPr>
          <w:rFonts w:ascii="Arial" w:eastAsiaTheme="minorHAnsi" w:hAnsi="Arial" w:cs="Arial"/>
          <w:i/>
          <w:color w:val="auto"/>
          <w:lang w:val="en-US" w:eastAsia="en-US"/>
        </w:rPr>
      </w:pPr>
    </w:p>
    <w:p w:rsidR="00514AAA" w:rsidRPr="00537050" w:rsidRDefault="00514AAA" w:rsidP="001C2DF8">
      <w:pPr>
        <w:suppressAutoHyphens w:val="0"/>
        <w:spacing w:line="400" w:lineRule="exact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  <w:proofErr w:type="spellStart"/>
      <w:r w:rsidRPr="00537050">
        <w:rPr>
          <w:rFonts w:ascii="Arial" w:eastAsiaTheme="minorHAnsi" w:hAnsi="Arial" w:cs="Arial"/>
          <w:i/>
          <w:color w:val="auto"/>
          <w:lang w:val="en-US" w:eastAsia="en-US"/>
        </w:rPr>
        <w:t>StoSignature</w:t>
      </w:r>
      <w:proofErr w:type="spellEnd"/>
      <w:r w:rsidRPr="00537050">
        <w:rPr>
          <w:rFonts w:ascii="Arial" w:eastAsiaTheme="minorHAnsi" w:hAnsi="Arial" w:cs="Arial"/>
          <w:i/>
          <w:color w:val="auto"/>
          <w:lang w:val="en-US" w:eastAsia="en-US"/>
        </w:rPr>
        <w:t xml:space="preserve"> Rough 10</w:t>
      </w:r>
    </w:p>
    <w:p w:rsidR="00DD0CEC" w:rsidRDefault="00514AAA" w:rsidP="00DD0CEC">
      <w:pPr>
        <w:suppressAutoHyphens w:val="0"/>
        <w:spacing w:line="400" w:lineRule="exact"/>
        <w:jc w:val="right"/>
        <w:rPr>
          <w:rFonts w:ascii="Arial" w:eastAsiaTheme="minorHAnsi" w:hAnsi="Arial" w:cs="Arial"/>
          <w:color w:val="auto"/>
          <w:lang w:val="en-US" w:eastAsia="en-US"/>
        </w:rPr>
      </w:pPr>
      <w:proofErr w:type="spellStart"/>
      <w:r w:rsidRPr="0084180F">
        <w:rPr>
          <w:rFonts w:ascii="Arial" w:eastAsiaTheme="minorHAnsi" w:hAnsi="Arial" w:cs="Arial"/>
          <w:color w:val="auto"/>
          <w:lang w:val="en-US" w:eastAsia="en-US"/>
        </w:rPr>
        <w:t>Foto</w:t>
      </w:r>
      <w:proofErr w:type="spellEnd"/>
      <w:r w:rsidRPr="0084180F">
        <w:rPr>
          <w:rFonts w:ascii="Arial" w:eastAsiaTheme="minorHAnsi" w:hAnsi="Arial" w:cs="Arial"/>
          <w:color w:val="auto"/>
          <w:lang w:val="en-US" w:eastAsia="en-US"/>
        </w:rPr>
        <w:t xml:space="preserve">: </w:t>
      </w:r>
      <w:proofErr w:type="spellStart"/>
      <w:r w:rsidRPr="0084180F">
        <w:rPr>
          <w:rFonts w:ascii="Arial" w:eastAsiaTheme="minorHAnsi" w:hAnsi="Arial" w:cs="Arial"/>
          <w:color w:val="auto"/>
          <w:lang w:val="en-US" w:eastAsia="en-US"/>
        </w:rPr>
        <w:t>Sto</w:t>
      </w:r>
      <w:proofErr w:type="spellEnd"/>
      <w:r w:rsidRPr="0084180F">
        <w:rPr>
          <w:rFonts w:ascii="Arial" w:eastAsiaTheme="minorHAnsi" w:hAnsi="Arial" w:cs="Arial"/>
          <w:color w:val="auto"/>
          <w:lang w:val="en-US" w:eastAsia="en-US"/>
        </w:rPr>
        <w:t xml:space="preserve"> SE &amp; Co. </w:t>
      </w:r>
      <w:proofErr w:type="spellStart"/>
      <w:r w:rsidRPr="0084180F">
        <w:rPr>
          <w:rFonts w:ascii="Arial" w:eastAsiaTheme="minorHAnsi" w:hAnsi="Arial" w:cs="Arial"/>
          <w:color w:val="auto"/>
          <w:lang w:val="en-US" w:eastAsia="en-US"/>
        </w:rPr>
        <w:t>KGaA</w:t>
      </w:r>
      <w:proofErr w:type="spellEnd"/>
    </w:p>
    <w:p w:rsidR="00DD0CEC" w:rsidRDefault="00DD0CEC" w:rsidP="00DD0CEC">
      <w:pPr>
        <w:suppressAutoHyphens w:val="0"/>
        <w:spacing w:line="400" w:lineRule="exact"/>
        <w:rPr>
          <w:rFonts w:ascii="Arial" w:hAnsi="Arial" w:cs="Arial"/>
          <w:lang w:val="en-US"/>
        </w:rPr>
      </w:pPr>
    </w:p>
    <w:p w:rsidR="00DD0CEC" w:rsidRDefault="00DD0CEC" w:rsidP="00DD0CEC">
      <w:pPr>
        <w:suppressAutoHyphens w:val="0"/>
        <w:spacing w:line="400" w:lineRule="exact"/>
        <w:rPr>
          <w:rFonts w:ascii="Arial" w:hAnsi="Arial" w:cs="Arial"/>
          <w:lang w:val="en-US"/>
        </w:rPr>
      </w:pPr>
    </w:p>
    <w:p w:rsidR="00F23501" w:rsidRPr="00DD0CEC" w:rsidRDefault="00DD0CEC" w:rsidP="00DD0CEC">
      <w:pPr>
        <w:suppressAutoHyphens w:val="0"/>
        <w:spacing w:line="400" w:lineRule="exact"/>
        <w:rPr>
          <w:rFonts w:ascii="Arial" w:eastAsiaTheme="minorHAnsi" w:hAnsi="Arial" w:cs="Arial"/>
          <w:color w:val="auto"/>
          <w:lang w:val="en-US" w:eastAsia="en-US"/>
        </w:rPr>
      </w:pPr>
      <w:r>
        <w:rPr>
          <w:rFonts w:ascii="Arial" w:hAnsi="Arial" w:cs="Arial"/>
          <w:noProof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15240</wp:posOffset>
            </wp:positionH>
            <wp:positionV relativeFrom="paragraph">
              <wp:posOffset>266700</wp:posOffset>
            </wp:positionV>
            <wp:extent cx="2400300" cy="1600200"/>
            <wp:effectExtent l="19050" t="0" r="0" b="0"/>
            <wp:wrapTight wrapText="bothSides">
              <wp:wrapPolygon edited="0">
                <wp:start x="-171" y="0"/>
                <wp:lineTo x="-171" y="21343"/>
                <wp:lineTo x="21600" y="21343"/>
                <wp:lineTo x="21600" y="0"/>
                <wp:lineTo x="-171" y="0"/>
              </wp:wrapPolygon>
            </wp:wrapTight>
            <wp:docPr id="4" name="Bild 4" descr="\\OMV\daten\Daten-Mac\Sto\Prints\2020\20-27-Signature\20-27-StoSignature_Linear30_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\\OMV\daten\Daten-Mac\Sto\Prints\2020\20-27-Signature\20-27-StoSignature_Linear30_K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0300" cy="1600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23501" w:rsidRPr="0084180F">
        <w:rPr>
          <w:rFonts w:ascii="Arial" w:hAnsi="Arial" w:cs="Arial"/>
          <w:lang w:val="en-US"/>
        </w:rPr>
        <w:t>[20-27-StoSignature_Linear30]</w:t>
      </w:r>
    </w:p>
    <w:p w:rsidR="00DD0CEC" w:rsidRDefault="00DD0CEC" w:rsidP="001C2DF8">
      <w:pPr>
        <w:suppressAutoHyphens w:val="0"/>
        <w:spacing w:line="400" w:lineRule="exact"/>
        <w:jc w:val="both"/>
        <w:rPr>
          <w:rFonts w:ascii="Arial" w:eastAsiaTheme="minorHAnsi" w:hAnsi="Arial" w:cs="Arial"/>
          <w:i/>
          <w:color w:val="auto"/>
          <w:lang w:val="en-US" w:eastAsia="en-US"/>
        </w:rPr>
      </w:pPr>
    </w:p>
    <w:p w:rsidR="00DD0CEC" w:rsidRDefault="00DD0CEC" w:rsidP="001C2DF8">
      <w:pPr>
        <w:suppressAutoHyphens w:val="0"/>
        <w:spacing w:line="400" w:lineRule="exact"/>
        <w:jc w:val="both"/>
        <w:rPr>
          <w:rFonts w:ascii="Arial" w:eastAsiaTheme="minorHAnsi" w:hAnsi="Arial" w:cs="Arial"/>
          <w:i/>
          <w:color w:val="auto"/>
          <w:lang w:val="en-US" w:eastAsia="en-US"/>
        </w:rPr>
      </w:pPr>
    </w:p>
    <w:p w:rsidR="00DD0CEC" w:rsidRDefault="00DD0CEC" w:rsidP="001C2DF8">
      <w:pPr>
        <w:suppressAutoHyphens w:val="0"/>
        <w:spacing w:line="400" w:lineRule="exact"/>
        <w:jc w:val="both"/>
        <w:rPr>
          <w:rFonts w:ascii="Arial" w:eastAsiaTheme="minorHAnsi" w:hAnsi="Arial" w:cs="Arial"/>
          <w:i/>
          <w:color w:val="auto"/>
          <w:lang w:val="en-US" w:eastAsia="en-US"/>
        </w:rPr>
      </w:pPr>
    </w:p>
    <w:p w:rsidR="00DD0CEC" w:rsidRDefault="00DD0CEC" w:rsidP="001C2DF8">
      <w:pPr>
        <w:suppressAutoHyphens w:val="0"/>
        <w:spacing w:line="400" w:lineRule="exact"/>
        <w:jc w:val="both"/>
        <w:rPr>
          <w:rFonts w:ascii="Arial" w:eastAsiaTheme="minorHAnsi" w:hAnsi="Arial" w:cs="Arial"/>
          <w:i/>
          <w:color w:val="auto"/>
          <w:lang w:val="en-US" w:eastAsia="en-US"/>
        </w:rPr>
      </w:pPr>
    </w:p>
    <w:p w:rsidR="00514AAA" w:rsidRPr="0084180F" w:rsidRDefault="00514AAA" w:rsidP="001C2DF8">
      <w:pPr>
        <w:suppressAutoHyphens w:val="0"/>
        <w:spacing w:line="400" w:lineRule="exact"/>
        <w:jc w:val="both"/>
        <w:rPr>
          <w:rFonts w:ascii="Arial" w:eastAsiaTheme="minorHAnsi" w:hAnsi="Arial" w:cs="Arial"/>
          <w:i/>
          <w:color w:val="auto"/>
          <w:lang w:val="en-US" w:eastAsia="en-US"/>
        </w:rPr>
      </w:pPr>
      <w:proofErr w:type="spellStart"/>
      <w:r w:rsidRPr="0084180F">
        <w:rPr>
          <w:rFonts w:ascii="Arial" w:eastAsiaTheme="minorHAnsi" w:hAnsi="Arial" w:cs="Arial"/>
          <w:i/>
          <w:color w:val="auto"/>
          <w:lang w:val="en-US" w:eastAsia="en-US"/>
        </w:rPr>
        <w:t>StoSignature</w:t>
      </w:r>
      <w:proofErr w:type="spellEnd"/>
      <w:r w:rsidRPr="0084180F">
        <w:rPr>
          <w:rFonts w:ascii="Arial" w:eastAsiaTheme="minorHAnsi" w:hAnsi="Arial" w:cs="Arial"/>
          <w:i/>
          <w:color w:val="auto"/>
          <w:lang w:val="en-US" w:eastAsia="en-US"/>
        </w:rPr>
        <w:t xml:space="preserve"> Linear 30</w:t>
      </w:r>
    </w:p>
    <w:p w:rsidR="00514AAA" w:rsidRPr="0084180F" w:rsidRDefault="00514AAA" w:rsidP="001C2DF8">
      <w:pPr>
        <w:suppressAutoHyphens w:val="0"/>
        <w:spacing w:line="400" w:lineRule="exact"/>
        <w:jc w:val="right"/>
        <w:rPr>
          <w:rFonts w:ascii="Arial" w:eastAsiaTheme="minorHAnsi" w:hAnsi="Arial" w:cs="Arial"/>
          <w:color w:val="auto"/>
          <w:lang w:val="en-US" w:eastAsia="en-US"/>
        </w:rPr>
      </w:pPr>
      <w:proofErr w:type="spellStart"/>
      <w:r w:rsidRPr="0084180F">
        <w:rPr>
          <w:rFonts w:ascii="Arial" w:eastAsiaTheme="minorHAnsi" w:hAnsi="Arial" w:cs="Arial"/>
          <w:color w:val="auto"/>
          <w:lang w:val="en-US" w:eastAsia="en-US"/>
        </w:rPr>
        <w:t>Foto</w:t>
      </w:r>
      <w:proofErr w:type="spellEnd"/>
      <w:r w:rsidRPr="0084180F">
        <w:rPr>
          <w:rFonts w:ascii="Arial" w:eastAsiaTheme="minorHAnsi" w:hAnsi="Arial" w:cs="Arial"/>
          <w:color w:val="auto"/>
          <w:lang w:val="en-US" w:eastAsia="en-US"/>
        </w:rPr>
        <w:t xml:space="preserve">: </w:t>
      </w:r>
      <w:proofErr w:type="spellStart"/>
      <w:r w:rsidRPr="0084180F">
        <w:rPr>
          <w:rFonts w:ascii="Arial" w:eastAsiaTheme="minorHAnsi" w:hAnsi="Arial" w:cs="Arial"/>
          <w:color w:val="auto"/>
          <w:lang w:val="en-US" w:eastAsia="en-US"/>
        </w:rPr>
        <w:t>Sto</w:t>
      </w:r>
      <w:proofErr w:type="spellEnd"/>
      <w:r w:rsidRPr="0084180F">
        <w:rPr>
          <w:rFonts w:ascii="Arial" w:eastAsiaTheme="minorHAnsi" w:hAnsi="Arial" w:cs="Arial"/>
          <w:color w:val="auto"/>
          <w:lang w:val="en-US" w:eastAsia="en-US"/>
        </w:rPr>
        <w:t xml:space="preserve"> SE &amp; Co. </w:t>
      </w:r>
      <w:proofErr w:type="spellStart"/>
      <w:r w:rsidRPr="0084180F">
        <w:rPr>
          <w:rFonts w:ascii="Arial" w:eastAsiaTheme="minorHAnsi" w:hAnsi="Arial" w:cs="Arial"/>
          <w:color w:val="auto"/>
          <w:lang w:val="en-US" w:eastAsia="en-US"/>
        </w:rPr>
        <w:t>KGaA</w:t>
      </w:r>
      <w:proofErr w:type="spellEnd"/>
    </w:p>
    <w:p w:rsidR="00DD0CEC" w:rsidRDefault="00DD0CEC" w:rsidP="00514AAA">
      <w:pPr>
        <w:rPr>
          <w:rFonts w:ascii="Arial" w:hAnsi="Arial" w:cs="Arial"/>
          <w:lang w:val="en-US"/>
        </w:rPr>
      </w:pPr>
    </w:p>
    <w:p w:rsidR="00DD0CEC" w:rsidRDefault="00DD0CEC" w:rsidP="00514AAA">
      <w:pPr>
        <w:rPr>
          <w:rFonts w:ascii="Arial" w:hAnsi="Arial" w:cs="Arial"/>
          <w:lang w:val="en-US"/>
        </w:rPr>
      </w:pPr>
    </w:p>
    <w:p w:rsidR="00DD0CEC" w:rsidRPr="00DD0CEC" w:rsidRDefault="000F6314" w:rsidP="00DD0CEC">
      <w:pPr>
        <w:rPr>
          <w:rFonts w:ascii="Arial" w:hAnsi="Arial" w:cs="Arial"/>
          <w:lang w:val="en-US"/>
        </w:rPr>
      </w:pPr>
      <w:r>
        <w:rPr>
          <w:rFonts w:ascii="Arial" w:hAnsi="Arial" w:cs="Arial"/>
          <w:noProof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-32385</wp:posOffset>
            </wp:positionH>
            <wp:positionV relativeFrom="paragraph">
              <wp:posOffset>357505</wp:posOffset>
            </wp:positionV>
            <wp:extent cx="2409825" cy="1600200"/>
            <wp:effectExtent l="19050" t="0" r="9525" b="0"/>
            <wp:wrapTight wrapText="bothSides">
              <wp:wrapPolygon edited="0">
                <wp:start x="-171" y="0"/>
                <wp:lineTo x="-171" y="21343"/>
                <wp:lineTo x="21685" y="21343"/>
                <wp:lineTo x="21685" y="0"/>
                <wp:lineTo x="-171" y="0"/>
              </wp:wrapPolygon>
            </wp:wrapTight>
            <wp:docPr id="5" name="Bild 5" descr="\\OMV\daten\Daten-Mac\Sto\Prints\2020\20-27-Signature\20-27-StoSignature_Grafic40_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\\OMV\daten\Daten-Mac\Sto\Prints\2020\20-27-Signature\20-27-StoSignature_Grafic40_K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9825" cy="1600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23501" w:rsidRPr="0084180F">
        <w:rPr>
          <w:rFonts w:ascii="Arial" w:hAnsi="Arial" w:cs="Arial"/>
          <w:lang w:val="en-US"/>
        </w:rPr>
        <w:t>[20-27-StoSignature_Graphic40]</w:t>
      </w:r>
    </w:p>
    <w:p w:rsidR="00DD0CEC" w:rsidRDefault="00DD0CEC" w:rsidP="001C2DF8">
      <w:pPr>
        <w:suppressAutoHyphens w:val="0"/>
        <w:spacing w:line="400" w:lineRule="exact"/>
        <w:jc w:val="both"/>
        <w:rPr>
          <w:rFonts w:ascii="Arial" w:eastAsiaTheme="minorHAnsi" w:hAnsi="Arial" w:cs="Arial"/>
          <w:i/>
          <w:color w:val="auto"/>
          <w:lang w:val="en-US" w:eastAsia="en-US"/>
        </w:rPr>
      </w:pPr>
    </w:p>
    <w:p w:rsidR="00DD0CEC" w:rsidRDefault="00DD0CEC" w:rsidP="001C2DF8">
      <w:pPr>
        <w:suppressAutoHyphens w:val="0"/>
        <w:spacing w:line="400" w:lineRule="exact"/>
        <w:jc w:val="both"/>
        <w:rPr>
          <w:rFonts w:ascii="Arial" w:eastAsiaTheme="minorHAnsi" w:hAnsi="Arial" w:cs="Arial"/>
          <w:i/>
          <w:color w:val="auto"/>
          <w:lang w:val="en-US" w:eastAsia="en-US"/>
        </w:rPr>
      </w:pPr>
    </w:p>
    <w:p w:rsidR="00DD0CEC" w:rsidRDefault="00DD0CEC" w:rsidP="001C2DF8">
      <w:pPr>
        <w:suppressAutoHyphens w:val="0"/>
        <w:spacing w:line="400" w:lineRule="exact"/>
        <w:jc w:val="both"/>
        <w:rPr>
          <w:rFonts w:ascii="Arial" w:eastAsiaTheme="minorHAnsi" w:hAnsi="Arial" w:cs="Arial"/>
          <w:i/>
          <w:color w:val="auto"/>
          <w:lang w:val="en-US" w:eastAsia="en-US"/>
        </w:rPr>
      </w:pPr>
    </w:p>
    <w:p w:rsidR="00DD0CEC" w:rsidRDefault="00DD0CEC" w:rsidP="001C2DF8">
      <w:pPr>
        <w:suppressAutoHyphens w:val="0"/>
        <w:spacing w:line="400" w:lineRule="exact"/>
        <w:jc w:val="both"/>
        <w:rPr>
          <w:rFonts w:ascii="Arial" w:eastAsiaTheme="minorHAnsi" w:hAnsi="Arial" w:cs="Arial"/>
          <w:i/>
          <w:color w:val="auto"/>
          <w:lang w:val="en-US" w:eastAsia="en-US"/>
        </w:rPr>
      </w:pPr>
    </w:p>
    <w:p w:rsidR="00514AAA" w:rsidRPr="0084180F" w:rsidRDefault="00514AAA" w:rsidP="001C2DF8">
      <w:pPr>
        <w:suppressAutoHyphens w:val="0"/>
        <w:spacing w:line="400" w:lineRule="exact"/>
        <w:jc w:val="both"/>
        <w:rPr>
          <w:rFonts w:ascii="Arial" w:eastAsiaTheme="minorHAnsi" w:hAnsi="Arial" w:cs="Arial"/>
          <w:i/>
          <w:color w:val="auto"/>
          <w:lang w:val="en-US" w:eastAsia="en-US"/>
        </w:rPr>
      </w:pPr>
      <w:proofErr w:type="spellStart"/>
      <w:r w:rsidRPr="0084180F">
        <w:rPr>
          <w:rFonts w:ascii="Arial" w:eastAsiaTheme="minorHAnsi" w:hAnsi="Arial" w:cs="Arial"/>
          <w:i/>
          <w:color w:val="auto"/>
          <w:lang w:val="en-US" w:eastAsia="en-US"/>
        </w:rPr>
        <w:t>StoSignature</w:t>
      </w:r>
      <w:proofErr w:type="spellEnd"/>
      <w:r w:rsidRPr="0084180F">
        <w:rPr>
          <w:rFonts w:ascii="Arial" w:eastAsiaTheme="minorHAnsi" w:hAnsi="Arial" w:cs="Arial"/>
          <w:i/>
          <w:color w:val="auto"/>
          <w:lang w:val="en-US" w:eastAsia="en-US"/>
        </w:rPr>
        <w:t xml:space="preserve"> Graphic 40</w:t>
      </w:r>
    </w:p>
    <w:p w:rsidR="00514AAA" w:rsidRPr="0084180F" w:rsidRDefault="00514AAA" w:rsidP="001C2DF8">
      <w:pPr>
        <w:suppressAutoHyphens w:val="0"/>
        <w:spacing w:line="400" w:lineRule="exact"/>
        <w:jc w:val="right"/>
        <w:rPr>
          <w:rFonts w:ascii="Arial" w:eastAsiaTheme="minorHAnsi" w:hAnsi="Arial" w:cs="Arial"/>
          <w:color w:val="auto"/>
          <w:lang w:eastAsia="en-US"/>
        </w:rPr>
      </w:pPr>
      <w:proofErr w:type="spellStart"/>
      <w:r w:rsidRPr="0084180F">
        <w:rPr>
          <w:rFonts w:ascii="Arial" w:eastAsiaTheme="minorHAnsi" w:hAnsi="Arial" w:cs="Arial"/>
          <w:color w:val="auto"/>
          <w:lang w:val="en-US" w:eastAsia="en-US"/>
        </w:rPr>
        <w:t>Foto</w:t>
      </w:r>
      <w:proofErr w:type="spellEnd"/>
      <w:r w:rsidRPr="0084180F">
        <w:rPr>
          <w:rFonts w:ascii="Arial" w:eastAsiaTheme="minorHAnsi" w:hAnsi="Arial" w:cs="Arial"/>
          <w:color w:val="auto"/>
          <w:lang w:val="en-US" w:eastAsia="en-US"/>
        </w:rPr>
        <w:t xml:space="preserve">: </w:t>
      </w:r>
      <w:proofErr w:type="spellStart"/>
      <w:r w:rsidRPr="0084180F">
        <w:rPr>
          <w:rFonts w:ascii="Arial" w:eastAsiaTheme="minorHAnsi" w:hAnsi="Arial" w:cs="Arial"/>
          <w:color w:val="auto"/>
          <w:lang w:val="en-US" w:eastAsia="en-US"/>
        </w:rPr>
        <w:t>Sto</w:t>
      </w:r>
      <w:proofErr w:type="spellEnd"/>
      <w:r w:rsidRPr="0084180F">
        <w:rPr>
          <w:rFonts w:ascii="Arial" w:eastAsiaTheme="minorHAnsi" w:hAnsi="Arial" w:cs="Arial"/>
          <w:color w:val="auto"/>
          <w:lang w:val="en-US" w:eastAsia="en-US"/>
        </w:rPr>
        <w:t xml:space="preserve"> SE &amp; Co. </w:t>
      </w:r>
      <w:r w:rsidRPr="0084180F">
        <w:rPr>
          <w:rFonts w:ascii="Arial" w:eastAsiaTheme="minorHAnsi" w:hAnsi="Arial" w:cs="Arial"/>
          <w:color w:val="auto"/>
          <w:lang w:eastAsia="en-US"/>
        </w:rPr>
        <w:t>KGaA</w:t>
      </w:r>
    </w:p>
    <w:p w:rsidR="00DD0CEC" w:rsidRDefault="00DD0CEC" w:rsidP="00514AAA">
      <w:pPr>
        <w:rPr>
          <w:rFonts w:ascii="Arial" w:hAnsi="Arial" w:cs="Arial"/>
        </w:rPr>
      </w:pPr>
    </w:p>
    <w:p w:rsidR="00DD0CEC" w:rsidRDefault="00DD0CEC" w:rsidP="00514AAA">
      <w:pPr>
        <w:rPr>
          <w:rFonts w:ascii="Arial" w:hAnsi="Arial" w:cs="Arial"/>
        </w:rPr>
      </w:pPr>
    </w:p>
    <w:p w:rsidR="00DD0CEC" w:rsidRDefault="00DD0CEC" w:rsidP="00514AAA">
      <w:pPr>
        <w:rPr>
          <w:rFonts w:ascii="Arial" w:hAnsi="Arial" w:cs="Arial"/>
        </w:rPr>
      </w:pPr>
    </w:p>
    <w:p w:rsidR="00DD0CEC" w:rsidRDefault="00DD0CEC" w:rsidP="00514AAA">
      <w:pPr>
        <w:rPr>
          <w:rFonts w:ascii="Arial" w:hAnsi="Arial" w:cs="Arial"/>
        </w:rPr>
      </w:pPr>
    </w:p>
    <w:p w:rsidR="000F6314" w:rsidRDefault="000F6314" w:rsidP="00514AAA">
      <w:pPr>
        <w:rPr>
          <w:rFonts w:ascii="Arial" w:hAnsi="Arial" w:cs="Arial"/>
        </w:rPr>
      </w:pPr>
    </w:p>
    <w:p w:rsidR="00514AAA" w:rsidRPr="0084180F" w:rsidRDefault="00DD0CEC" w:rsidP="00514AAA">
      <w:pPr>
        <w:rPr>
          <w:rFonts w:ascii="Arial" w:hAnsi="Arial" w:cs="Arial"/>
        </w:rPr>
      </w:pPr>
      <w:r>
        <w:rPr>
          <w:rFonts w:ascii="Arial" w:hAnsi="Arial" w:cs="Arial"/>
          <w:noProof/>
        </w:rPr>
        <w:lastRenderedPageBreak/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15240</wp:posOffset>
            </wp:positionH>
            <wp:positionV relativeFrom="paragraph">
              <wp:posOffset>247650</wp:posOffset>
            </wp:positionV>
            <wp:extent cx="3039110" cy="2038350"/>
            <wp:effectExtent l="19050" t="0" r="8890" b="0"/>
            <wp:wrapTopAndBottom/>
            <wp:docPr id="6" name="Bild 6" descr="\\OMV\daten\Daten-Mac\Sto\Prints\2020\20-27-Signature\20-27-StoSignature_Ibis_Hotel_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\\OMV\daten\Daten-Mac\Sto\Prints\2020\20-27-Signature\20-27-StoSignature_Ibis_Hotel_K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9110" cy="2038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B601C" w:rsidRPr="0084180F">
        <w:rPr>
          <w:rFonts w:ascii="Arial" w:hAnsi="Arial" w:cs="Arial"/>
        </w:rPr>
        <w:t>[20-27-StoSignature_Ibis_Hotel]</w:t>
      </w:r>
    </w:p>
    <w:p w:rsidR="00514AAA" w:rsidRPr="0084180F" w:rsidRDefault="00514AAA" w:rsidP="00DD0CEC">
      <w:pPr>
        <w:suppressAutoHyphens w:val="0"/>
        <w:spacing w:line="400" w:lineRule="exact"/>
        <w:jc w:val="both"/>
        <w:rPr>
          <w:rFonts w:ascii="Arial" w:eastAsiaTheme="minorHAnsi" w:hAnsi="Arial" w:cs="Arial"/>
          <w:i/>
          <w:color w:val="auto"/>
          <w:lang w:eastAsia="en-US"/>
        </w:rPr>
      </w:pPr>
      <w:r w:rsidRPr="0084180F">
        <w:rPr>
          <w:rFonts w:ascii="Arial" w:eastAsiaTheme="minorHAnsi" w:hAnsi="Arial" w:cs="Arial"/>
          <w:i/>
          <w:color w:val="auto"/>
          <w:lang w:eastAsia="en-US"/>
        </w:rPr>
        <w:t xml:space="preserve">Auch ein Kammzug wie bei diesem Ibis Hotel in Aschaffenburg (MPP </w:t>
      </w:r>
      <w:proofErr w:type="spellStart"/>
      <w:r w:rsidRPr="0084180F">
        <w:rPr>
          <w:rFonts w:ascii="Arial" w:eastAsiaTheme="minorHAnsi" w:hAnsi="Arial" w:cs="Arial"/>
          <w:i/>
          <w:color w:val="auto"/>
          <w:lang w:eastAsia="en-US"/>
        </w:rPr>
        <w:t>Meding</w:t>
      </w:r>
      <w:proofErr w:type="spellEnd"/>
      <w:r w:rsidRPr="0084180F">
        <w:rPr>
          <w:rFonts w:ascii="Arial" w:eastAsiaTheme="minorHAnsi" w:hAnsi="Arial" w:cs="Arial"/>
          <w:i/>
          <w:color w:val="auto"/>
          <w:lang w:eastAsia="en-US"/>
        </w:rPr>
        <w:t xml:space="preserve"> Plan + Projekt GmbH, Hamburg) wird durch die </w:t>
      </w:r>
      <w:proofErr w:type="spellStart"/>
      <w:r w:rsidRPr="0084180F">
        <w:rPr>
          <w:rFonts w:ascii="Arial" w:eastAsiaTheme="minorHAnsi" w:hAnsi="Arial" w:cs="Arial"/>
          <w:i/>
          <w:color w:val="auto"/>
          <w:lang w:eastAsia="en-US"/>
        </w:rPr>
        <w:t>StoSignature</w:t>
      </w:r>
      <w:proofErr w:type="spellEnd"/>
      <w:r w:rsidRPr="0084180F">
        <w:rPr>
          <w:rFonts w:ascii="Arial" w:eastAsiaTheme="minorHAnsi" w:hAnsi="Arial" w:cs="Arial"/>
          <w:i/>
          <w:color w:val="auto"/>
          <w:lang w:eastAsia="en-US"/>
        </w:rPr>
        <w:t>-Putzsystematik exakt definiert.</w:t>
      </w:r>
    </w:p>
    <w:p w:rsidR="00731A7A" w:rsidRDefault="00731A7A" w:rsidP="00731A7A">
      <w:pPr>
        <w:spacing w:line="400" w:lineRule="exact"/>
        <w:jc w:val="right"/>
        <w:rPr>
          <w:rFonts w:ascii="Arial" w:eastAsia="Calibri" w:hAnsi="Arial" w:cs="Arial"/>
        </w:rPr>
      </w:pPr>
      <w:r>
        <w:rPr>
          <w:rFonts w:ascii="Arial" w:eastAsiaTheme="minorHAnsi" w:hAnsi="Arial" w:cs="Arial"/>
          <w:color w:val="auto"/>
          <w:lang w:eastAsia="en-US"/>
        </w:rPr>
        <w:t xml:space="preserve">Foto: Martin </w:t>
      </w:r>
      <w:proofErr w:type="spellStart"/>
      <w:r>
        <w:rPr>
          <w:rFonts w:ascii="Arial" w:eastAsiaTheme="minorHAnsi" w:hAnsi="Arial" w:cs="Arial"/>
          <w:color w:val="auto"/>
          <w:lang w:eastAsia="en-US"/>
        </w:rPr>
        <w:t>Baitinger</w:t>
      </w:r>
      <w:proofErr w:type="spellEnd"/>
      <w:r>
        <w:rPr>
          <w:rFonts w:ascii="Arial" w:eastAsiaTheme="minorHAnsi" w:hAnsi="Arial" w:cs="Arial"/>
          <w:color w:val="auto"/>
          <w:lang w:eastAsia="en-US"/>
        </w:rPr>
        <w:t xml:space="preserve"> / </w:t>
      </w:r>
      <w:proofErr w:type="spellStart"/>
      <w:r w:rsidRPr="002647E5">
        <w:rPr>
          <w:rFonts w:ascii="Arial" w:eastAsia="Calibri" w:hAnsi="Arial" w:cs="Arial"/>
        </w:rPr>
        <w:t>Sto</w:t>
      </w:r>
      <w:proofErr w:type="spellEnd"/>
      <w:r w:rsidRPr="002647E5">
        <w:rPr>
          <w:rFonts w:ascii="Arial" w:eastAsia="Calibri" w:hAnsi="Arial" w:cs="Arial"/>
        </w:rPr>
        <w:t xml:space="preserve"> SE &amp; Co. KGaA</w:t>
      </w:r>
    </w:p>
    <w:p w:rsidR="00DD0CEC" w:rsidRPr="007C35E4" w:rsidRDefault="00DD0CEC" w:rsidP="00731A7A">
      <w:pPr>
        <w:spacing w:line="400" w:lineRule="exact"/>
        <w:jc w:val="right"/>
        <w:rPr>
          <w:rFonts w:ascii="Arial" w:eastAsia="Calibri" w:hAnsi="Arial" w:cs="Arial"/>
        </w:rPr>
      </w:pPr>
    </w:p>
    <w:p w:rsidR="002647E5" w:rsidRPr="002647E5" w:rsidRDefault="00DD0CEC" w:rsidP="002647E5">
      <w:pPr>
        <w:spacing w:line="400" w:lineRule="exact"/>
        <w:rPr>
          <w:rFonts w:ascii="Arial" w:hAnsi="Arial" w:cs="Arial"/>
          <w:szCs w:val="20"/>
        </w:rPr>
      </w:pPr>
      <w:r>
        <w:rPr>
          <w:rFonts w:ascii="Arial" w:hAnsi="Arial" w:cs="Arial"/>
          <w:noProof/>
          <w:szCs w:val="20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15240</wp:posOffset>
            </wp:positionH>
            <wp:positionV relativeFrom="paragraph">
              <wp:posOffset>282575</wp:posOffset>
            </wp:positionV>
            <wp:extent cx="3065780" cy="2047875"/>
            <wp:effectExtent l="19050" t="0" r="1270" b="0"/>
            <wp:wrapTopAndBottom/>
            <wp:docPr id="7" name="Bild 7" descr="\\OMV\daten\Daten-Mac\Sto\Prints\2020\20-27-Signature\18-19-Sonnenweg_04_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\\OMV\daten\Daten-Mac\Sto\Prints\2020\20-27-Signature\18-19-Sonnenweg_04_G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5780" cy="2047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647E5" w:rsidRPr="002647E5">
        <w:rPr>
          <w:rFonts w:ascii="Arial" w:hAnsi="Arial" w:cs="Arial"/>
          <w:szCs w:val="20"/>
        </w:rPr>
        <w:t>[18-19-Sonnenweg_04</w:t>
      </w:r>
      <w:r>
        <w:rPr>
          <w:rFonts w:ascii="Arial" w:hAnsi="Arial" w:cs="Arial"/>
          <w:szCs w:val="20"/>
        </w:rPr>
        <w:t>]</w:t>
      </w:r>
    </w:p>
    <w:p w:rsidR="002647E5" w:rsidRPr="002647E5" w:rsidRDefault="002647E5" w:rsidP="002647E5">
      <w:pPr>
        <w:spacing w:line="400" w:lineRule="exact"/>
        <w:rPr>
          <w:rFonts w:ascii="Arial" w:hAnsi="Arial" w:cs="Arial"/>
          <w:i/>
          <w:szCs w:val="20"/>
        </w:rPr>
      </w:pPr>
      <w:r>
        <w:rPr>
          <w:rFonts w:ascii="Arial" w:hAnsi="Arial" w:cs="Arial"/>
          <w:i/>
          <w:szCs w:val="20"/>
        </w:rPr>
        <w:t xml:space="preserve">Sanierung eines Mehrfamilienhauses – </w:t>
      </w:r>
      <w:r w:rsidRPr="002647E5">
        <w:rPr>
          <w:rFonts w:ascii="Arial" w:hAnsi="Arial" w:cs="Arial"/>
          <w:i/>
          <w:szCs w:val="20"/>
        </w:rPr>
        <w:t>helle besengestrichene Putzfelder und dunkle gefilzte Putzflächen gliedern die Fassade.</w:t>
      </w:r>
    </w:p>
    <w:p w:rsidR="000F6314" w:rsidRDefault="00DD0CEC" w:rsidP="000F6314">
      <w:pPr>
        <w:spacing w:line="400" w:lineRule="exact"/>
        <w:jc w:val="right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>Foto</w:t>
      </w:r>
      <w:r w:rsidR="002647E5" w:rsidRPr="002647E5">
        <w:rPr>
          <w:rFonts w:ascii="Arial" w:eastAsia="Calibri" w:hAnsi="Arial" w:cs="Arial"/>
        </w:rPr>
        <w:t xml:space="preserve">: </w:t>
      </w:r>
      <w:proofErr w:type="spellStart"/>
      <w:r w:rsidR="002647E5" w:rsidRPr="002647E5">
        <w:rPr>
          <w:rFonts w:ascii="Arial" w:eastAsia="Calibri" w:hAnsi="Arial" w:cs="Arial"/>
        </w:rPr>
        <w:t>Sto</w:t>
      </w:r>
      <w:proofErr w:type="spellEnd"/>
      <w:r w:rsidR="002647E5" w:rsidRPr="002647E5">
        <w:rPr>
          <w:rFonts w:ascii="Arial" w:eastAsia="Calibri" w:hAnsi="Arial" w:cs="Arial"/>
        </w:rPr>
        <w:t xml:space="preserve"> SE &amp; Co. KGaA</w:t>
      </w:r>
    </w:p>
    <w:p w:rsidR="000F6314" w:rsidRDefault="000F6314" w:rsidP="000F6314">
      <w:pPr>
        <w:spacing w:line="400" w:lineRule="exact"/>
        <w:rPr>
          <w:rFonts w:ascii="Arial" w:eastAsia="Calibri" w:hAnsi="Arial" w:cs="Arial"/>
        </w:rPr>
      </w:pPr>
    </w:p>
    <w:p w:rsidR="000F6314" w:rsidRDefault="000F6314" w:rsidP="000F6314">
      <w:pPr>
        <w:spacing w:line="400" w:lineRule="exact"/>
        <w:rPr>
          <w:rFonts w:ascii="Arial" w:eastAsia="Calibri" w:hAnsi="Arial" w:cs="Arial"/>
        </w:rPr>
      </w:pPr>
    </w:p>
    <w:p w:rsidR="000F6314" w:rsidRDefault="000F6314" w:rsidP="000F6314">
      <w:pPr>
        <w:spacing w:line="400" w:lineRule="exact"/>
        <w:rPr>
          <w:rFonts w:ascii="Arial" w:eastAsia="Calibri" w:hAnsi="Arial" w:cs="Arial"/>
        </w:rPr>
      </w:pPr>
    </w:p>
    <w:p w:rsidR="000F6314" w:rsidRPr="000F6314" w:rsidRDefault="000F6314" w:rsidP="000F6314">
      <w:pPr>
        <w:spacing w:line="400" w:lineRule="exact"/>
        <w:rPr>
          <w:rFonts w:ascii="Arial" w:eastAsia="Calibri" w:hAnsi="Arial" w:cs="Arial"/>
        </w:rPr>
      </w:pPr>
    </w:p>
    <w:p w:rsidR="000F6314" w:rsidRPr="000F6314" w:rsidRDefault="000F6314" w:rsidP="000F6314">
      <w:pPr>
        <w:widowControl w:val="0"/>
        <w:suppressAutoHyphens w:val="0"/>
        <w:spacing w:line="276" w:lineRule="auto"/>
        <w:jc w:val="both"/>
        <w:outlineLvl w:val="4"/>
        <w:rPr>
          <w:rFonts w:ascii="Arial" w:eastAsia="Times" w:hAnsi="Arial" w:cs="Arial"/>
          <w:b/>
          <w:bCs/>
          <w:i/>
          <w:iCs/>
          <w:color w:val="auto"/>
          <w:sz w:val="18"/>
          <w:szCs w:val="18"/>
          <w:lang w:eastAsia="zh-CN"/>
        </w:rPr>
      </w:pPr>
      <w:r w:rsidRPr="000F6314">
        <w:rPr>
          <w:rFonts w:ascii="Arial" w:hAnsi="Arial" w:cs="Arial"/>
          <w:b/>
          <w:bCs/>
          <w:color w:val="auto"/>
          <w:sz w:val="18"/>
          <w:szCs w:val="18"/>
          <w:lang w:eastAsia="zh-CN"/>
        </w:rPr>
        <w:t>Rückfragen beantwortet gern</w:t>
      </w:r>
    </w:p>
    <w:p w:rsidR="000F6314" w:rsidRPr="000F6314" w:rsidRDefault="000F6314" w:rsidP="000F6314">
      <w:pPr>
        <w:framePr w:w="3782" w:h="1077" w:wrap="around" w:vAnchor="text" w:hAnchor="text" w:x="1" w:y="41" w:anchorLock="1"/>
        <w:shd w:val="solid" w:color="FFFFFF" w:fill="FFFFFF"/>
        <w:suppressAutoHyphens w:val="0"/>
        <w:rPr>
          <w:rFonts w:ascii="Arial" w:eastAsia="Calibri" w:hAnsi="Arial" w:cs="Arial"/>
          <w:bCs/>
          <w:color w:val="auto"/>
          <w:sz w:val="18"/>
          <w:szCs w:val="18"/>
          <w:lang w:eastAsia="en-US"/>
        </w:rPr>
      </w:pPr>
      <w:proofErr w:type="spellStart"/>
      <w:r w:rsidRPr="000F6314">
        <w:rPr>
          <w:rFonts w:ascii="Arial" w:eastAsia="Calibri" w:hAnsi="Arial" w:cs="Arial"/>
          <w:b/>
          <w:bCs/>
          <w:color w:val="auto"/>
          <w:sz w:val="18"/>
          <w:szCs w:val="18"/>
          <w:lang w:eastAsia="en-US"/>
        </w:rPr>
        <w:t>pr</w:t>
      </w:r>
      <w:proofErr w:type="spellEnd"/>
      <w:r w:rsidRPr="000F6314">
        <w:rPr>
          <w:rFonts w:ascii="Arial" w:eastAsia="Calibri" w:hAnsi="Arial" w:cs="Arial"/>
          <w:b/>
          <w:bCs/>
          <w:color w:val="auto"/>
          <w:sz w:val="18"/>
          <w:szCs w:val="18"/>
          <w:lang w:eastAsia="en-US"/>
        </w:rPr>
        <w:t xml:space="preserve"> neu </w:t>
      </w:r>
      <w:r w:rsidRPr="000F6314">
        <w:rPr>
          <w:rFonts w:ascii="Arial" w:eastAsia="Calibri" w:hAnsi="Arial" w:cs="Arial"/>
          <w:bCs/>
          <w:color w:val="auto"/>
          <w:sz w:val="18"/>
          <w:szCs w:val="18"/>
          <w:lang w:eastAsia="en-US"/>
        </w:rPr>
        <w:t>- gedacht</w:t>
      </w:r>
    </w:p>
    <w:p w:rsidR="000F6314" w:rsidRPr="000F6314" w:rsidRDefault="000F6314" w:rsidP="000F6314">
      <w:pPr>
        <w:framePr w:w="3782" w:h="1077" w:wrap="around" w:vAnchor="text" w:hAnchor="text" w:x="1" w:y="41" w:anchorLock="1"/>
        <w:shd w:val="solid" w:color="FFFFFF" w:fill="FFFFFF"/>
        <w:suppressAutoHyphens w:val="0"/>
        <w:rPr>
          <w:rFonts w:ascii="Arial" w:eastAsia="Calibri" w:hAnsi="Arial" w:cs="Arial"/>
          <w:color w:val="auto"/>
          <w:sz w:val="18"/>
          <w:szCs w:val="18"/>
          <w:lang w:eastAsia="en-US"/>
        </w:rPr>
      </w:pPr>
      <w:r w:rsidRPr="000F6314">
        <w:rPr>
          <w:rFonts w:ascii="Arial" w:eastAsia="Calibri" w:hAnsi="Arial" w:cs="Arial"/>
          <w:color w:val="auto"/>
          <w:sz w:val="18"/>
          <w:szCs w:val="18"/>
          <w:lang w:eastAsia="en-US"/>
        </w:rPr>
        <w:t>Jan Birkenfeld</w:t>
      </w:r>
    </w:p>
    <w:p w:rsidR="000F6314" w:rsidRPr="000F6314" w:rsidRDefault="000F6314" w:rsidP="000F6314">
      <w:pPr>
        <w:framePr w:w="3782" w:h="1077" w:wrap="around" w:vAnchor="text" w:hAnchor="text" w:x="1" w:y="41" w:anchorLock="1"/>
        <w:shd w:val="solid" w:color="FFFFFF" w:fill="FFFFFF"/>
        <w:suppressAutoHyphens w:val="0"/>
        <w:rPr>
          <w:rFonts w:ascii="Arial" w:eastAsia="Calibri" w:hAnsi="Arial" w:cs="Arial"/>
          <w:color w:val="auto"/>
          <w:sz w:val="18"/>
          <w:szCs w:val="18"/>
          <w:lang w:val="pt-PT" w:eastAsia="en-US"/>
        </w:rPr>
      </w:pPr>
      <w:r w:rsidRPr="000F6314">
        <w:rPr>
          <w:rFonts w:ascii="Arial" w:eastAsia="Calibri" w:hAnsi="Arial" w:cs="Arial"/>
          <w:color w:val="auto"/>
          <w:sz w:val="18"/>
          <w:szCs w:val="18"/>
          <w:lang w:val="pt-PT" w:eastAsia="en-US"/>
        </w:rPr>
        <w:t>Tel.: 05307 80093 85/ Fax: -69</w:t>
      </w:r>
    </w:p>
    <w:p w:rsidR="000F6314" w:rsidRPr="000F6314" w:rsidRDefault="000F6314" w:rsidP="000F6314">
      <w:pPr>
        <w:framePr w:w="3782" w:h="1077" w:wrap="around" w:vAnchor="text" w:hAnchor="text" w:x="1" w:y="41" w:anchorLock="1"/>
        <w:shd w:val="solid" w:color="FFFFFF" w:fill="FFFFFF"/>
        <w:suppressAutoHyphens w:val="0"/>
        <w:jc w:val="both"/>
        <w:rPr>
          <w:rFonts w:ascii="Arial" w:eastAsia="Calibri" w:hAnsi="Arial" w:cs="Arial"/>
          <w:color w:val="auto"/>
          <w:sz w:val="18"/>
          <w:szCs w:val="18"/>
          <w:lang w:val="pt-PT" w:eastAsia="en-US"/>
        </w:rPr>
      </w:pPr>
      <w:r w:rsidRPr="000F6314">
        <w:rPr>
          <w:rFonts w:ascii="Arial" w:eastAsia="Calibri" w:hAnsi="Arial" w:cs="Arial"/>
          <w:color w:val="auto"/>
          <w:sz w:val="18"/>
          <w:szCs w:val="18"/>
          <w:lang w:val="pt-PT" w:eastAsia="en-US"/>
        </w:rPr>
        <w:t>E-Mail: j.birkenfeld@pr-neu.de</w:t>
      </w:r>
    </w:p>
    <w:p w:rsidR="000F6314" w:rsidRPr="000F6314" w:rsidRDefault="000F6314" w:rsidP="000F6314">
      <w:pPr>
        <w:suppressAutoHyphens w:val="0"/>
        <w:rPr>
          <w:rFonts w:ascii="Arial" w:eastAsia="Calibri" w:hAnsi="Arial" w:cs="Arial"/>
          <w:color w:val="auto"/>
          <w:sz w:val="18"/>
          <w:szCs w:val="18"/>
          <w:lang w:eastAsia="en-US"/>
        </w:rPr>
      </w:pPr>
      <w:r w:rsidRPr="000F6314">
        <w:rPr>
          <w:rFonts w:ascii="Arial" w:eastAsia="Calibri" w:hAnsi="Arial" w:cs="Arial"/>
          <w:color w:val="auto"/>
          <w:sz w:val="18"/>
          <w:szCs w:val="18"/>
          <w:lang w:eastAsia="en-US"/>
        </w:rPr>
        <w:t>Abdruck honorarfrei, Belegexemplar erbeten</w:t>
      </w:r>
    </w:p>
    <w:p w:rsidR="000F6314" w:rsidRPr="007C35E4" w:rsidRDefault="000F6314" w:rsidP="000F6314">
      <w:pPr>
        <w:spacing w:line="400" w:lineRule="exact"/>
        <w:rPr>
          <w:rFonts w:ascii="Arial" w:eastAsia="Calibri" w:hAnsi="Arial" w:cs="Arial"/>
        </w:rPr>
      </w:pPr>
    </w:p>
    <w:sectPr w:rsidR="000F6314" w:rsidRPr="007C35E4" w:rsidSect="00BA7D3C">
      <w:footerReference w:type="default" r:id="rId15"/>
      <w:pgSz w:w="11906" w:h="16838"/>
      <w:pgMar w:top="2835" w:right="3402" w:bottom="2552" w:left="1701" w:header="709" w:footer="380" w:gutter="0"/>
      <w:cols w:space="720"/>
      <w:formProt w:val="0"/>
      <w:titlePg/>
      <w:docGrid w:linePitch="360" w:charSpace="-614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54C39" w:rsidRDefault="00854C39">
      <w:r>
        <w:separator/>
      </w:r>
    </w:p>
  </w:endnote>
  <w:endnote w:type="continuationSeparator" w:id="0">
    <w:p w:rsidR="00854C39" w:rsidRDefault="00854C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ITCOfficinaSans LT Book">
    <w:altName w:val="Times New Roman"/>
    <w:charset w:val="00"/>
    <w:family w:val="roman"/>
    <w:pitch w:val="variable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0"/>
    <w:family w:val="swiss"/>
    <w:pitch w:val="variable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QuaySans-Book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7D3C" w:rsidRPr="00BA7D3C" w:rsidRDefault="00BA7D3C" w:rsidP="00BA7D3C">
    <w:pPr>
      <w:pStyle w:val="Default"/>
      <w:rPr>
        <w:rFonts w:ascii="Arial" w:hAnsi="Arial" w:cs="Arial"/>
        <w:sz w:val="18"/>
        <w:szCs w:val="18"/>
      </w:rPr>
    </w:pPr>
    <w:fldSimple w:instr=" FILENAME   \* MERGEFORMAT ">
      <w:r w:rsidRPr="00BA7D3C">
        <w:rPr>
          <w:rFonts w:ascii="Arial" w:hAnsi="Arial" w:cs="Arial"/>
          <w:noProof/>
          <w:sz w:val="18"/>
          <w:szCs w:val="18"/>
        </w:rPr>
        <w:t>20-27_b_StoSignature_final_miBi</w:t>
      </w:r>
    </w:fldSimple>
  </w:p>
  <w:p w:rsidR="00854C39" w:rsidRPr="00C668BE" w:rsidRDefault="00854C39">
    <w:pPr>
      <w:pStyle w:val="Fuzeile"/>
      <w:jc w:val="right"/>
      <w:rPr>
        <w:rFonts w:ascii="Arial" w:eastAsiaTheme="minorHAnsi" w:hAnsi="Arial" w:cstheme="minorBidi"/>
        <w:color w:val="auto"/>
        <w:sz w:val="18"/>
        <w:szCs w:val="18"/>
        <w:lang w:eastAsia="en-US"/>
      </w:rPr>
    </w:pPr>
    <w:r>
      <w:tab/>
    </w:r>
    <w:r>
      <w:tab/>
    </w:r>
    <w:sdt>
      <w:sdtPr>
        <w:id w:val="1152710153"/>
        <w:docPartObj>
          <w:docPartGallery w:val="Page Numbers (Bottom of Page)"/>
          <w:docPartUnique/>
        </w:docPartObj>
      </w:sdtPr>
      <w:sdtEndPr>
        <w:rPr>
          <w:rFonts w:ascii="Arial" w:eastAsiaTheme="minorHAnsi" w:hAnsi="Arial" w:cstheme="minorBidi"/>
          <w:color w:val="auto"/>
          <w:sz w:val="18"/>
          <w:szCs w:val="18"/>
          <w:lang w:eastAsia="en-US"/>
        </w:rPr>
      </w:sdtEndPr>
      <w:sdtContent>
        <w:sdt>
          <w:sdtPr>
            <w:id w:val="424693708"/>
            <w:docPartObj>
              <w:docPartGallery w:val="Page Numbers (Top of Page)"/>
              <w:docPartUnique/>
            </w:docPartObj>
          </w:sdtPr>
          <w:sdtEndPr>
            <w:rPr>
              <w:rFonts w:ascii="Arial" w:eastAsiaTheme="minorHAnsi" w:hAnsi="Arial" w:cstheme="minorBidi"/>
              <w:color w:val="auto"/>
              <w:sz w:val="18"/>
              <w:szCs w:val="18"/>
              <w:lang w:eastAsia="en-US"/>
            </w:rPr>
          </w:sdtEndPr>
          <w:sdtContent>
            <w:r w:rsidRPr="00C668BE">
              <w:rPr>
                <w:rFonts w:ascii="Arial" w:eastAsiaTheme="minorHAnsi" w:hAnsi="Arial" w:cstheme="minorBidi"/>
                <w:color w:val="auto"/>
                <w:sz w:val="18"/>
                <w:szCs w:val="18"/>
                <w:lang w:eastAsia="en-US"/>
              </w:rPr>
              <w:t xml:space="preserve">Seite </w:t>
            </w:r>
            <w:r w:rsidR="007E6E88" w:rsidRPr="00C668BE">
              <w:rPr>
                <w:rFonts w:ascii="Arial" w:eastAsiaTheme="minorHAnsi" w:hAnsi="Arial" w:cstheme="minorBidi"/>
                <w:color w:val="auto"/>
                <w:sz w:val="18"/>
                <w:szCs w:val="18"/>
                <w:lang w:eastAsia="en-US"/>
              </w:rPr>
              <w:fldChar w:fldCharType="begin"/>
            </w:r>
            <w:r w:rsidRPr="00C668BE">
              <w:rPr>
                <w:rFonts w:ascii="Arial" w:eastAsiaTheme="minorHAnsi" w:hAnsi="Arial" w:cstheme="minorBidi"/>
                <w:color w:val="auto"/>
                <w:sz w:val="18"/>
                <w:szCs w:val="18"/>
                <w:lang w:eastAsia="en-US"/>
              </w:rPr>
              <w:instrText>PAGE</w:instrText>
            </w:r>
            <w:r w:rsidR="007E6E88" w:rsidRPr="00C668BE">
              <w:rPr>
                <w:rFonts w:ascii="Arial" w:eastAsiaTheme="minorHAnsi" w:hAnsi="Arial" w:cstheme="minorBidi"/>
                <w:color w:val="auto"/>
                <w:sz w:val="18"/>
                <w:szCs w:val="18"/>
                <w:lang w:eastAsia="en-US"/>
              </w:rPr>
              <w:fldChar w:fldCharType="separate"/>
            </w:r>
            <w:r w:rsidR="00BA7D3C">
              <w:rPr>
                <w:rFonts w:ascii="Arial" w:eastAsiaTheme="minorHAnsi" w:hAnsi="Arial" w:cstheme="minorBidi"/>
                <w:noProof/>
                <w:color w:val="auto"/>
                <w:sz w:val="18"/>
                <w:szCs w:val="18"/>
                <w:lang w:eastAsia="en-US"/>
              </w:rPr>
              <w:t>2</w:t>
            </w:r>
            <w:r w:rsidR="007E6E88" w:rsidRPr="00C668BE">
              <w:rPr>
                <w:rFonts w:ascii="Arial" w:eastAsiaTheme="minorHAnsi" w:hAnsi="Arial" w:cstheme="minorBidi"/>
                <w:color w:val="auto"/>
                <w:sz w:val="18"/>
                <w:szCs w:val="18"/>
                <w:lang w:eastAsia="en-US"/>
              </w:rPr>
              <w:fldChar w:fldCharType="end"/>
            </w:r>
            <w:r w:rsidRPr="00C668BE">
              <w:rPr>
                <w:rFonts w:ascii="Arial" w:eastAsiaTheme="minorHAnsi" w:hAnsi="Arial" w:cstheme="minorBidi"/>
                <w:color w:val="auto"/>
                <w:sz w:val="18"/>
                <w:szCs w:val="18"/>
                <w:lang w:eastAsia="en-US"/>
              </w:rPr>
              <w:t xml:space="preserve"> von </w:t>
            </w:r>
            <w:r w:rsidR="007E6E88" w:rsidRPr="00C668BE">
              <w:rPr>
                <w:rFonts w:ascii="Arial" w:eastAsiaTheme="minorHAnsi" w:hAnsi="Arial" w:cstheme="minorBidi"/>
                <w:color w:val="auto"/>
                <w:sz w:val="18"/>
                <w:szCs w:val="18"/>
                <w:lang w:eastAsia="en-US"/>
              </w:rPr>
              <w:fldChar w:fldCharType="begin"/>
            </w:r>
            <w:r w:rsidRPr="00C668BE">
              <w:rPr>
                <w:rFonts w:ascii="Arial" w:eastAsiaTheme="minorHAnsi" w:hAnsi="Arial" w:cstheme="minorBidi"/>
                <w:color w:val="auto"/>
                <w:sz w:val="18"/>
                <w:szCs w:val="18"/>
                <w:lang w:eastAsia="en-US"/>
              </w:rPr>
              <w:instrText>NUMPAGES</w:instrText>
            </w:r>
            <w:r w:rsidR="007E6E88" w:rsidRPr="00C668BE">
              <w:rPr>
                <w:rFonts w:ascii="Arial" w:eastAsiaTheme="minorHAnsi" w:hAnsi="Arial" w:cstheme="minorBidi"/>
                <w:color w:val="auto"/>
                <w:sz w:val="18"/>
                <w:szCs w:val="18"/>
                <w:lang w:eastAsia="en-US"/>
              </w:rPr>
              <w:fldChar w:fldCharType="separate"/>
            </w:r>
            <w:r w:rsidR="00BA7D3C">
              <w:rPr>
                <w:rFonts w:ascii="Arial" w:eastAsiaTheme="minorHAnsi" w:hAnsi="Arial" w:cstheme="minorBidi"/>
                <w:noProof/>
                <w:color w:val="auto"/>
                <w:sz w:val="18"/>
                <w:szCs w:val="18"/>
                <w:lang w:eastAsia="en-US"/>
              </w:rPr>
              <w:t>6</w:t>
            </w:r>
            <w:r w:rsidR="007E6E88" w:rsidRPr="00C668BE">
              <w:rPr>
                <w:rFonts w:ascii="Arial" w:eastAsiaTheme="minorHAnsi" w:hAnsi="Arial" w:cstheme="minorBidi"/>
                <w:color w:val="auto"/>
                <w:sz w:val="18"/>
                <w:szCs w:val="18"/>
                <w:lang w:eastAsia="en-US"/>
              </w:rPr>
              <w:fldChar w:fldCharType="end"/>
            </w:r>
          </w:sdtContent>
        </w:sdt>
      </w:sdtContent>
    </w:sdt>
  </w:p>
  <w:p w:rsidR="00BA7D3C" w:rsidRDefault="00BA7D3C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54C39" w:rsidRDefault="00854C39">
      <w:r>
        <w:separator/>
      </w:r>
    </w:p>
  </w:footnote>
  <w:footnote w:type="continuationSeparator" w:id="0">
    <w:p w:rsidR="00854C39" w:rsidRDefault="00854C3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256DB8"/>
    <w:multiLevelType w:val="multilevel"/>
    <w:tmpl w:val="D1A2E5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0682652A"/>
    <w:multiLevelType w:val="hybridMultilevel"/>
    <w:tmpl w:val="9F6A523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EC27BB"/>
    <w:multiLevelType w:val="hybridMultilevel"/>
    <w:tmpl w:val="ECC2923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83A3DD7"/>
    <w:multiLevelType w:val="multilevel"/>
    <w:tmpl w:val="4C8022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0A3D6FF2"/>
    <w:multiLevelType w:val="hybridMultilevel"/>
    <w:tmpl w:val="EACC46D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1C32125"/>
    <w:multiLevelType w:val="hybridMultilevel"/>
    <w:tmpl w:val="A1EA390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EE9067E"/>
    <w:multiLevelType w:val="multilevel"/>
    <w:tmpl w:val="71F2B8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FD449E7"/>
    <w:multiLevelType w:val="hybridMultilevel"/>
    <w:tmpl w:val="BA06FAA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5EA428F"/>
    <w:multiLevelType w:val="multilevel"/>
    <w:tmpl w:val="61567C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A8E5356"/>
    <w:multiLevelType w:val="hybridMultilevel"/>
    <w:tmpl w:val="AA80946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B785ABA"/>
    <w:multiLevelType w:val="hybridMultilevel"/>
    <w:tmpl w:val="D93C6E9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0806214"/>
    <w:multiLevelType w:val="hybridMultilevel"/>
    <w:tmpl w:val="30080CD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0D21D19"/>
    <w:multiLevelType w:val="hybridMultilevel"/>
    <w:tmpl w:val="FCDE86F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45D20A7"/>
    <w:multiLevelType w:val="multilevel"/>
    <w:tmpl w:val="A1327A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62F5C7F"/>
    <w:multiLevelType w:val="hybridMultilevel"/>
    <w:tmpl w:val="7FD0B94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BFD2999"/>
    <w:multiLevelType w:val="multilevel"/>
    <w:tmpl w:val="0486D5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42D40537"/>
    <w:multiLevelType w:val="multilevel"/>
    <w:tmpl w:val="594054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439C7662"/>
    <w:multiLevelType w:val="multilevel"/>
    <w:tmpl w:val="E1EC9D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43FD0AF9"/>
    <w:multiLevelType w:val="hybridMultilevel"/>
    <w:tmpl w:val="2F2AD22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5522A25"/>
    <w:multiLevelType w:val="multilevel"/>
    <w:tmpl w:val="FC003A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4CE95294"/>
    <w:multiLevelType w:val="multilevel"/>
    <w:tmpl w:val="69F09C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4E1E25CD"/>
    <w:multiLevelType w:val="multilevel"/>
    <w:tmpl w:val="BF2A49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4E426DCB"/>
    <w:multiLevelType w:val="multilevel"/>
    <w:tmpl w:val="847E6B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52ED05E3"/>
    <w:multiLevelType w:val="multilevel"/>
    <w:tmpl w:val="1A00BF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55EF07F0"/>
    <w:multiLevelType w:val="hybridMultilevel"/>
    <w:tmpl w:val="4B80F49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04E63A1"/>
    <w:multiLevelType w:val="multilevel"/>
    <w:tmpl w:val="E266F2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>
    <w:nsid w:val="605847F5"/>
    <w:multiLevelType w:val="hybridMultilevel"/>
    <w:tmpl w:val="6DFCD780"/>
    <w:lvl w:ilvl="0" w:tplc="0407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0FD08D4"/>
    <w:multiLevelType w:val="multilevel"/>
    <w:tmpl w:val="D29419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659A05ED"/>
    <w:multiLevelType w:val="hybridMultilevel"/>
    <w:tmpl w:val="114C113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65525B5"/>
    <w:multiLevelType w:val="multilevel"/>
    <w:tmpl w:val="8912F4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6C24611E"/>
    <w:multiLevelType w:val="hybridMultilevel"/>
    <w:tmpl w:val="0346038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D6A3A3D"/>
    <w:multiLevelType w:val="hybridMultilevel"/>
    <w:tmpl w:val="AB70924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1163B0E"/>
    <w:multiLevelType w:val="multilevel"/>
    <w:tmpl w:val="748CB1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71535110"/>
    <w:multiLevelType w:val="hybridMultilevel"/>
    <w:tmpl w:val="301E41E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1E230EF"/>
    <w:multiLevelType w:val="hybridMultilevel"/>
    <w:tmpl w:val="213E9B7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20E5FC9"/>
    <w:multiLevelType w:val="hybridMultilevel"/>
    <w:tmpl w:val="D6CAC59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2404503"/>
    <w:multiLevelType w:val="multilevel"/>
    <w:tmpl w:val="86EC6A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>
    <w:nsid w:val="72F73722"/>
    <w:multiLevelType w:val="multilevel"/>
    <w:tmpl w:val="A3D473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>
    <w:nsid w:val="73BA71C4"/>
    <w:multiLevelType w:val="multilevel"/>
    <w:tmpl w:val="9F5AEF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>
    <w:nsid w:val="76F55C13"/>
    <w:multiLevelType w:val="hybridMultilevel"/>
    <w:tmpl w:val="FB1AA3F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74850C9"/>
    <w:multiLevelType w:val="hybridMultilevel"/>
    <w:tmpl w:val="E182F61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D836415"/>
    <w:multiLevelType w:val="multilevel"/>
    <w:tmpl w:val="AF0AA4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>
    <w:nsid w:val="7EA543B6"/>
    <w:multiLevelType w:val="hybridMultilevel"/>
    <w:tmpl w:val="9E2EB51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FE53805"/>
    <w:multiLevelType w:val="hybridMultilevel"/>
    <w:tmpl w:val="D382C02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32"/>
  </w:num>
  <w:num w:numId="3">
    <w:abstractNumId w:val="6"/>
  </w:num>
  <w:num w:numId="4">
    <w:abstractNumId w:val="8"/>
  </w:num>
  <w:num w:numId="5">
    <w:abstractNumId w:val="20"/>
  </w:num>
  <w:num w:numId="6">
    <w:abstractNumId w:val="21"/>
  </w:num>
  <w:num w:numId="7">
    <w:abstractNumId w:val="19"/>
  </w:num>
  <w:num w:numId="8">
    <w:abstractNumId w:val="15"/>
  </w:num>
  <w:num w:numId="9">
    <w:abstractNumId w:val="40"/>
  </w:num>
  <w:num w:numId="10">
    <w:abstractNumId w:val="26"/>
  </w:num>
  <w:num w:numId="11">
    <w:abstractNumId w:val="28"/>
  </w:num>
  <w:num w:numId="12">
    <w:abstractNumId w:val="39"/>
  </w:num>
  <w:num w:numId="13">
    <w:abstractNumId w:val="4"/>
  </w:num>
  <w:num w:numId="14">
    <w:abstractNumId w:val="35"/>
  </w:num>
  <w:num w:numId="15">
    <w:abstractNumId w:val="38"/>
  </w:num>
  <w:num w:numId="16">
    <w:abstractNumId w:val="43"/>
  </w:num>
  <w:num w:numId="17">
    <w:abstractNumId w:val="13"/>
  </w:num>
  <w:num w:numId="18">
    <w:abstractNumId w:val="23"/>
  </w:num>
  <w:num w:numId="19">
    <w:abstractNumId w:val="41"/>
  </w:num>
  <w:num w:numId="20">
    <w:abstractNumId w:val="36"/>
  </w:num>
  <w:num w:numId="21">
    <w:abstractNumId w:val="27"/>
  </w:num>
  <w:num w:numId="22">
    <w:abstractNumId w:val="33"/>
  </w:num>
  <w:num w:numId="23">
    <w:abstractNumId w:val="18"/>
  </w:num>
  <w:num w:numId="24">
    <w:abstractNumId w:val="30"/>
  </w:num>
  <w:num w:numId="25">
    <w:abstractNumId w:val="5"/>
  </w:num>
  <w:num w:numId="26">
    <w:abstractNumId w:val="9"/>
  </w:num>
  <w:num w:numId="27">
    <w:abstractNumId w:val="2"/>
  </w:num>
  <w:num w:numId="28">
    <w:abstractNumId w:val="12"/>
  </w:num>
  <w:num w:numId="29">
    <w:abstractNumId w:val="1"/>
  </w:num>
  <w:num w:numId="30">
    <w:abstractNumId w:val="22"/>
  </w:num>
  <w:num w:numId="31">
    <w:abstractNumId w:val="17"/>
  </w:num>
  <w:num w:numId="32">
    <w:abstractNumId w:val="34"/>
  </w:num>
  <w:num w:numId="33">
    <w:abstractNumId w:val="10"/>
  </w:num>
  <w:num w:numId="34">
    <w:abstractNumId w:val="25"/>
  </w:num>
  <w:num w:numId="35">
    <w:abstractNumId w:val="0"/>
  </w:num>
  <w:num w:numId="36">
    <w:abstractNumId w:val="3"/>
  </w:num>
  <w:num w:numId="37">
    <w:abstractNumId w:val="14"/>
  </w:num>
  <w:num w:numId="38">
    <w:abstractNumId w:val="29"/>
  </w:num>
  <w:num w:numId="39">
    <w:abstractNumId w:val="37"/>
  </w:num>
  <w:num w:numId="40">
    <w:abstractNumId w:val="24"/>
  </w:num>
  <w:num w:numId="41">
    <w:abstractNumId w:val="7"/>
  </w:num>
  <w:num w:numId="42">
    <w:abstractNumId w:val="31"/>
  </w:num>
  <w:num w:numId="43">
    <w:abstractNumId w:val="42"/>
  </w:num>
  <w:num w:numId="44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erg Klaus">
    <w15:presenceInfo w15:providerId="AD" w15:userId="S::j.klaus@sto.com::12b4b01b-b5ec-4162-a780-c03de8f27804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hyphenationZone w:val="425"/>
  <w:drawingGridHorizontalSpacing w:val="108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/>
  <w:rsids>
    <w:rsidRoot w:val="00AE044C"/>
    <w:rsid w:val="0000028E"/>
    <w:rsid w:val="00001560"/>
    <w:rsid w:val="0000167A"/>
    <w:rsid w:val="000025C0"/>
    <w:rsid w:val="000040D9"/>
    <w:rsid w:val="000041F1"/>
    <w:rsid w:val="00004D2B"/>
    <w:rsid w:val="0000574A"/>
    <w:rsid w:val="00010A64"/>
    <w:rsid w:val="000118CE"/>
    <w:rsid w:val="00011CAF"/>
    <w:rsid w:val="000148E6"/>
    <w:rsid w:val="000208F8"/>
    <w:rsid w:val="00021978"/>
    <w:rsid w:val="00023100"/>
    <w:rsid w:val="000250DE"/>
    <w:rsid w:val="00025138"/>
    <w:rsid w:val="0003009A"/>
    <w:rsid w:val="00030C81"/>
    <w:rsid w:val="000315D0"/>
    <w:rsid w:val="0003413F"/>
    <w:rsid w:val="000346C3"/>
    <w:rsid w:val="00034804"/>
    <w:rsid w:val="0003556E"/>
    <w:rsid w:val="00035DC6"/>
    <w:rsid w:val="000363E0"/>
    <w:rsid w:val="000371BB"/>
    <w:rsid w:val="00040881"/>
    <w:rsid w:val="00043689"/>
    <w:rsid w:val="0004441D"/>
    <w:rsid w:val="00044F74"/>
    <w:rsid w:val="00045112"/>
    <w:rsid w:val="00046FBA"/>
    <w:rsid w:val="0004755B"/>
    <w:rsid w:val="0005061B"/>
    <w:rsid w:val="000523DB"/>
    <w:rsid w:val="00054317"/>
    <w:rsid w:val="00055D75"/>
    <w:rsid w:val="00057D76"/>
    <w:rsid w:val="00063871"/>
    <w:rsid w:val="00063B4C"/>
    <w:rsid w:val="000656EF"/>
    <w:rsid w:val="00065C56"/>
    <w:rsid w:val="00066F6D"/>
    <w:rsid w:val="00070A1F"/>
    <w:rsid w:val="00071664"/>
    <w:rsid w:val="00074730"/>
    <w:rsid w:val="00074DAA"/>
    <w:rsid w:val="00075E41"/>
    <w:rsid w:val="00077241"/>
    <w:rsid w:val="00077B6F"/>
    <w:rsid w:val="00080791"/>
    <w:rsid w:val="00082D4A"/>
    <w:rsid w:val="00082DF9"/>
    <w:rsid w:val="00083AB7"/>
    <w:rsid w:val="000842F8"/>
    <w:rsid w:val="00084860"/>
    <w:rsid w:val="00084D26"/>
    <w:rsid w:val="00084DA3"/>
    <w:rsid w:val="00085024"/>
    <w:rsid w:val="000855E6"/>
    <w:rsid w:val="000875B1"/>
    <w:rsid w:val="000904BC"/>
    <w:rsid w:val="000912DF"/>
    <w:rsid w:val="00092E17"/>
    <w:rsid w:val="00094FC8"/>
    <w:rsid w:val="00094FEE"/>
    <w:rsid w:val="00096291"/>
    <w:rsid w:val="000A0389"/>
    <w:rsid w:val="000A078D"/>
    <w:rsid w:val="000A17F2"/>
    <w:rsid w:val="000A2A73"/>
    <w:rsid w:val="000A4221"/>
    <w:rsid w:val="000A5010"/>
    <w:rsid w:val="000A5527"/>
    <w:rsid w:val="000A55F7"/>
    <w:rsid w:val="000A5B18"/>
    <w:rsid w:val="000A617F"/>
    <w:rsid w:val="000A6596"/>
    <w:rsid w:val="000A71D2"/>
    <w:rsid w:val="000A74D8"/>
    <w:rsid w:val="000A7EFA"/>
    <w:rsid w:val="000B1C05"/>
    <w:rsid w:val="000B29CB"/>
    <w:rsid w:val="000B3ACC"/>
    <w:rsid w:val="000B49B9"/>
    <w:rsid w:val="000B6086"/>
    <w:rsid w:val="000B7E1F"/>
    <w:rsid w:val="000C02D6"/>
    <w:rsid w:val="000C0497"/>
    <w:rsid w:val="000C0AAD"/>
    <w:rsid w:val="000C0AC9"/>
    <w:rsid w:val="000C2A4C"/>
    <w:rsid w:val="000C48EE"/>
    <w:rsid w:val="000C72D5"/>
    <w:rsid w:val="000C7356"/>
    <w:rsid w:val="000D0D56"/>
    <w:rsid w:val="000D138D"/>
    <w:rsid w:val="000D2D1F"/>
    <w:rsid w:val="000D3539"/>
    <w:rsid w:val="000D5660"/>
    <w:rsid w:val="000D57AD"/>
    <w:rsid w:val="000D60BA"/>
    <w:rsid w:val="000D6C6C"/>
    <w:rsid w:val="000D7411"/>
    <w:rsid w:val="000D76CF"/>
    <w:rsid w:val="000E287A"/>
    <w:rsid w:val="000E4661"/>
    <w:rsid w:val="000E58C4"/>
    <w:rsid w:val="000E71E4"/>
    <w:rsid w:val="000E7914"/>
    <w:rsid w:val="000E7DC9"/>
    <w:rsid w:val="000E7F50"/>
    <w:rsid w:val="000F0686"/>
    <w:rsid w:val="000F08D0"/>
    <w:rsid w:val="000F106F"/>
    <w:rsid w:val="000F17E4"/>
    <w:rsid w:val="000F2216"/>
    <w:rsid w:val="000F35E0"/>
    <w:rsid w:val="000F3813"/>
    <w:rsid w:val="000F3BD7"/>
    <w:rsid w:val="000F416D"/>
    <w:rsid w:val="000F47B1"/>
    <w:rsid w:val="000F4BCE"/>
    <w:rsid w:val="000F6314"/>
    <w:rsid w:val="000F7AEB"/>
    <w:rsid w:val="000F7C00"/>
    <w:rsid w:val="00101D7D"/>
    <w:rsid w:val="001026D9"/>
    <w:rsid w:val="00102893"/>
    <w:rsid w:val="00105058"/>
    <w:rsid w:val="00110368"/>
    <w:rsid w:val="0011269B"/>
    <w:rsid w:val="0011350E"/>
    <w:rsid w:val="00114C62"/>
    <w:rsid w:val="00114E52"/>
    <w:rsid w:val="00115B80"/>
    <w:rsid w:val="00117CAF"/>
    <w:rsid w:val="00123639"/>
    <w:rsid w:val="00124303"/>
    <w:rsid w:val="00125DE3"/>
    <w:rsid w:val="00126B84"/>
    <w:rsid w:val="00126BA3"/>
    <w:rsid w:val="0013084D"/>
    <w:rsid w:val="00130CE9"/>
    <w:rsid w:val="00130DF3"/>
    <w:rsid w:val="001316B0"/>
    <w:rsid w:val="001319E4"/>
    <w:rsid w:val="00132661"/>
    <w:rsid w:val="00132909"/>
    <w:rsid w:val="00132C68"/>
    <w:rsid w:val="00132E49"/>
    <w:rsid w:val="00133845"/>
    <w:rsid w:val="00135937"/>
    <w:rsid w:val="00135B76"/>
    <w:rsid w:val="00136213"/>
    <w:rsid w:val="001364C7"/>
    <w:rsid w:val="00136F25"/>
    <w:rsid w:val="001373C4"/>
    <w:rsid w:val="00137E67"/>
    <w:rsid w:val="001416CC"/>
    <w:rsid w:val="00142D02"/>
    <w:rsid w:val="0014310F"/>
    <w:rsid w:val="0014359C"/>
    <w:rsid w:val="00144138"/>
    <w:rsid w:val="001450F6"/>
    <w:rsid w:val="001451BB"/>
    <w:rsid w:val="0014540F"/>
    <w:rsid w:val="0015282A"/>
    <w:rsid w:val="00153F95"/>
    <w:rsid w:val="00154F1E"/>
    <w:rsid w:val="00155B9D"/>
    <w:rsid w:val="0015755D"/>
    <w:rsid w:val="00161C18"/>
    <w:rsid w:val="001637DD"/>
    <w:rsid w:val="001639C1"/>
    <w:rsid w:val="00163A46"/>
    <w:rsid w:val="001642FD"/>
    <w:rsid w:val="00167C78"/>
    <w:rsid w:val="00167D37"/>
    <w:rsid w:val="00172545"/>
    <w:rsid w:val="001736F3"/>
    <w:rsid w:val="00173949"/>
    <w:rsid w:val="00176501"/>
    <w:rsid w:val="00176735"/>
    <w:rsid w:val="00177F81"/>
    <w:rsid w:val="00180154"/>
    <w:rsid w:val="001814F5"/>
    <w:rsid w:val="001905AC"/>
    <w:rsid w:val="0019296A"/>
    <w:rsid w:val="00193576"/>
    <w:rsid w:val="00193E0C"/>
    <w:rsid w:val="00193EF7"/>
    <w:rsid w:val="00195FCA"/>
    <w:rsid w:val="001A6B00"/>
    <w:rsid w:val="001B00F5"/>
    <w:rsid w:val="001B0B09"/>
    <w:rsid w:val="001B2487"/>
    <w:rsid w:val="001B3341"/>
    <w:rsid w:val="001B4CCC"/>
    <w:rsid w:val="001B5867"/>
    <w:rsid w:val="001C00BB"/>
    <w:rsid w:val="001C1981"/>
    <w:rsid w:val="001C2231"/>
    <w:rsid w:val="001C2D9D"/>
    <w:rsid w:val="001C2DF8"/>
    <w:rsid w:val="001C307C"/>
    <w:rsid w:val="001C4776"/>
    <w:rsid w:val="001C4B80"/>
    <w:rsid w:val="001C5644"/>
    <w:rsid w:val="001C5C19"/>
    <w:rsid w:val="001C6698"/>
    <w:rsid w:val="001C6D3B"/>
    <w:rsid w:val="001D0F1A"/>
    <w:rsid w:val="001D2565"/>
    <w:rsid w:val="001D2947"/>
    <w:rsid w:val="001D32C9"/>
    <w:rsid w:val="001D33F1"/>
    <w:rsid w:val="001D393B"/>
    <w:rsid w:val="001D4169"/>
    <w:rsid w:val="001D475C"/>
    <w:rsid w:val="001D499E"/>
    <w:rsid w:val="001D7F53"/>
    <w:rsid w:val="001E063E"/>
    <w:rsid w:val="001E128F"/>
    <w:rsid w:val="001E3966"/>
    <w:rsid w:val="001E3B57"/>
    <w:rsid w:val="001E5541"/>
    <w:rsid w:val="001E6EFE"/>
    <w:rsid w:val="001E77BA"/>
    <w:rsid w:val="001F2245"/>
    <w:rsid w:val="001F2C15"/>
    <w:rsid w:val="001F32E5"/>
    <w:rsid w:val="001F44D0"/>
    <w:rsid w:val="001F6BA0"/>
    <w:rsid w:val="001F7382"/>
    <w:rsid w:val="00203998"/>
    <w:rsid w:val="00204032"/>
    <w:rsid w:val="00205602"/>
    <w:rsid w:val="00206F9F"/>
    <w:rsid w:val="00210C0C"/>
    <w:rsid w:val="00210D51"/>
    <w:rsid w:val="00215AD8"/>
    <w:rsid w:val="00215DB9"/>
    <w:rsid w:val="0021645E"/>
    <w:rsid w:val="00216DE6"/>
    <w:rsid w:val="00220808"/>
    <w:rsid w:val="00227062"/>
    <w:rsid w:val="00227145"/>
    <w:rsid w:val="00227217"/>
    <w:rsid w:val="00236769"/>
    <w:rsid w:val="00237F6F"/>
    <w:rsid w:val="00241795"/>
    <w:rsid w:val="0024264A"/>
    <w:rsid w:val="002430D1"/>
    <w:rsid w:val="00243189"/>
    <w:rsid w:val="0024386F"/>
    <w:rsid w:val="00243974"/>
    <w:rsid w:val="00243B01"/>
    <w:rsid w:val="00244211"/>
    <w:rsid w:val="002452DB"/>
    <w:rsid w:val="00247626"/>
    <w:rsid w:val="00247AD1"/>
    <w:rsid w:val="002508D9"/>
    <w:rsid w:val="0025132B"/>
    <w:rsid w:val="00251B6A"/>
    <w:rsid w:val="002558E7"/>
    <w:rsid w:val="00257432"/>
    <w:rsid w:val="002607BC"/>
    <w:rsid w:val="00261321"/>
    <w:rsid w:val="002614B4"/>
    <w:rsid w:val="002647E5"/>
    <w:rsid w:val="0026497C"/>
    <w:rsid w:val="00265F3D"/>
    <w:rsid w:val="00267633"/>
    <w:rsid w:val="00267701"/>
    <w:rsid w:val="00267FED"/>
    <w:rsid w:val="0027053A"/>
    <w:rsid w:val="002729CC"/>
    <w:rsid w:val="002737C3"/>
    <w:rsid w:val="00273CBE"/>
    <w:rsid w:val="00275782"/>
    <w:rsid w:val="002802EA"/>
    <w:rsid w:val="002805CC"/>
    <w:rsid w:val="002843A1"/>
    <w:rsid w:val="00290DB2"/>
    <w:rsid w:val="0029161B"/>
    <w:rsid w:val="00293F8D"/>
    <w:rsid w:val="002940D5"/>
    <w:rsid w:val="00294189"/>
    <w:rsid w:val="00294308"/>
    <w:rsid w:val="00295A59"/>
    <w:rsid w:val="002A1CA2"/>
    <w:rsid w:val="002A4460"/>
    <w:rsid w:val="002A4586"/>
    <w:rsid w:val="002A47D9"/>
    <w:rsid w:val="002A4F6A"/>
    <w:rsid w:val="002A5A74"/>
    <w:rsid w:val="002A62CC"/>
    <w:rsid w:val="002A7415"/>
    <w:rsid w:val="002A76C9"/>
    <w:rsid w:val="002B065B"/>
    <w:rsid w:val="002B2E8E"/>
    <w:rsid w:val="002B4683"/>
    <w:rsid w:val="002B7A58"/>
    <w:rsid w:val="002B7A7D"/>
    <w:rsid w:val="002B7D0A"/>
    <w:rsid w:val="002C079D"/>
    <w:rsid w:val="002C0BC1"/>
    <w:rsid w:val="002C1A99"/>
    <w:rsid w:val="002C1E05"/>
    <w:rsid w:val="002C2273"/>
    <w:rsid w:val="002C4803"/>
    <w:rsid w:val="002C49A1"/>
    <w:rsid w:val="002C4A93"/>
    <w:rsid w:val="002C63F9"/>
    <w:rsid w:val="002C6DA7"/>
    <w:rsid w:val="002C70A9"/>
    <w:rsid w:val="002D166C"/>
    <w:rsid w:val="002D492C"/>
    <w:rsid w:val="002D6163"/>
    <w:rsid w:val="002D634F"/>
    <w:rsid w:val="002E16A3"/>
    <w:rsid w:val="002E27FA"/>
    <w:rsid w:val="002E31EA"/>
    <w:rsid w:val="002E35E2"/>
    <w:rsid w:val="002E36B3"/>
    <w:rsid w:val="002E37B0"/>
    <w:rsid w:val="002E3964"/>
    <w:rsid w:val="002E4E33"/>
    <w:rsid w:val="002E5F28"/>
    <w:rsid w:val="002F0416"/>
    <w:rsid w:val="002F21F9"/>
    <w:rsid w:val="002F258F"/>
    <w:rsid w:val="002F2BC4"/>
    <w:rsid w:val="002F32BC"/>
    <w:rsid w:val="002F3FE0"/>
    <w:rsid w:val="002F5C44"/>
    <w:rsid w:val="002F78E6"/>
    <w:rsid w:val="002F7BAD"/>
    <w:rsid w:val="00300C39"/>
    <w:rsid w:val="003012A7"/>
    <w:rsid w:val="003026E5"/>
    <w:rsid w:val="00302BED"/>
    <w:rsid w:val="0030359F"/>
    <w:rsid w:val="003038EA"/>
    <w:rsid w:val="003044AA"/>
    <w:rsid w:val="0030477A"/>
    <w:rsid w:val="00305C2E"/>
    <w:rsid w:val="0030746F"/>
    <w:rsid w:val="00307FEC"/>
    <w:rsid w:val="003106E1"/>
    <w:rsid w:val="0031599B"/>
    <w:rsid w:val="00315E80"/>
    <w:rsid w:val="003169EF"/>
    <w:rsid w:val="003174C3"/>
    <w:rsid w:val="003205B8"/>
    <w:rsid w:val="00322E64"/>
    <w:rsid w:val="00325235"/>
    <w:rsid w:val="00327631"/>
    <w:rsid w:val="00332336"/>
    <w:rsid w:val="00332E8B"/>
    <w:rsid w:val="00333511"/>
    <w:rsid w:val="00333AE4"/>
    <w:rsid w:val="003343AC"/>
    <w:rsid w:val="003346A2"/>
    <w:rsid w:val="00334B15"/>
    <w:rsid w:val="003354B3"/>
    <w:rsid w:val="003357FB"/>
    <w:rsid w:val="00337FEC"/>
    <w:rsid w:val="00340AA9"/>
    <w:rsid w:val="00342061"/>
    <w:rsid w:val="00342A6C"/>
    <w:rsid w:val="0034377D"/>
    <w:rsid w:val="00344256"/>
    <w:rsid w:val="003456CE"/>
    <w:rsid w:val="00347A66"/>
    <w:rsid w:val="003532C3"/>
    <w:rsid w:val="003541B4"/>
    <w:rsid w:val="00354382"/>
    <w:rsid w:val="00354A77"/>
    <w:rsid w:val="00356DB4"/>
    <w:rsid w:val="00361122"/>
    <w:rsid w:val="0036399E"/>
    <w:rsid w:val="003672B7"/>
    <w:rsid w:val="003674C5"/>
    <w:rsid w:val="00367964"/>
    <w:rsid w:val="00367A9A"/>
    <w:rsid w:val="00367CF7"/>
    <w:rsid w:val="00370DF6"/>
    <w:rsid w:val="00371584"/>
    <w:rsid w:val="00372618"/>
    <w:rsid w:val="00373737"/>
    <w:rsid w:val="00374090"/>
    <w:rsid w:val="00375810"/>
    <w:rsid w:val="0037627C"/>
    <w:rsid w:val="003802E4"/>
    <w:rsid w:val="00380E50"/>
    <w:rsid w:val="00380F29"/>
    <w:rsid w:val="0038586F"/>
    <w:rsid w:val="0038623C"/>
    <w:rsid w:val="003870D6"/>
    <w:rsid w:val="003909F2"/>
    <w:rsid w:val="00390F14"/>
    <w:rsid w:val="003914B5"/>
    <w:rsid w:val="00393AFB"/>
    <w:rsid w:val="003947E5"/>
    <w:rsid w:val="00394DA1"/>
    <w:rsid w:val="003958A0"/>
    <w:rsid w:val="003958E6"/>
    <w:rsid w:val="003967BF"/>
    <w:rsid w:val="003A168B"/>
    <w:rsid w:val="003A1996"/>
    <w:rsid w:val="003A24F6"/>
    <w:rsid w:val="003A26C4"/>
    <w:rsid w:val="003A3F4F"/>
    <w:rsid w:val="003A4A7F"/>
    <w:rsid w:val="003A55A9"/>
    <w:rsid w:val="003A5FA5"/>
    <w:rsid w:val="003A6CFD"/>
    <w:rsid w:val="003A7F49"/>
    <w:rsid w:val="003B02E3"/>
    <w:rsid w:val="003B3D3C"/>
    <w:rsid w:val="003B4EEF"/>
    <w:rsid w:val="003B5357"/>
    <w:rsid w:val="003B601C"/>
    <w:rsid w:val="003B65ED"/>
    <w:rsid w:val="003B69A8"/>
    <w:rsid w:val="003C087D"/>
    <w:rsid w:val="003C1569"/>
    <w:rsid w:val="003C21A2"/>
    <w:rsid w:val="003C3398"/>
    <w:rsid w:val="003C4056"/>
    <w:rsid w:val="003C4D73"/>
    <w:rsid w:val="003C50C2"/>
    <w:rsid w:val="003D5530"/>
    <w:rsid w:val="003D5B2B"/>
    <w:rsid w:val="003D5D90"/>
    <w:rsid w:val="003D5DAE"/>
    <w:rsid w:val="003D6048"/>
    <w:rsid w:val="003D67F8"/>
    <w:rsid w:val="003E1F01"/>
    <w:rsid w:val="003E2743"/>
    <w:rsid w:val="003E281F"/>
    <w:rsid w:val="003E39D1"/>
    <w:rsid w:val="003E4BF7"/>
    <w:rsid w:val="003E4EA6"/>
    <w:rsid w:val="003E52E7"/>
    <w:rsid w:val="003E5E46"/>
    <w:rsid w:val="003E66FE"/>
    <w:rsid w:val="003E6BC1"/>
    <w:rsid w:val="003E6E65"/>
    <w:rsid w:val="003E79F7"/>
    <w:rsid w:val="003E7DC9"/>
    <w:rsid w:val="003F0611"/>
    <w:rsid w:val="003F30B4"/>
    <w:rsid w:val="003F426A"/>
    <w:rsid w:val="003F6081"/>
    <w:rsid w:val="003F6C45"/>
    <w:rsid w:val="003F75A5"/>
    <w:rsid w:val="003F7DC3"/>
    <w:rsid w:val="00400A33"/>
    <w:rsid w:val="00400B93"/>
    <w:rsid w:val="00402468"/>
    <w:rsid w:val="004029AD"/>
    <w:rsid w:val="004029C7"/>
    <w:rsid w:val="00402EF5"/>
    <w:rsid w:val="00403847"/>
    <w:rsid w:val="004112D0"/>
    <w:rsid w:val="0041185E"/>
    <w:rsid w:val="004124B5"/>
    <w:rsid w:val="00412BA1"/>
    <w:rsid w:val="00412D7D"/>
    <w:rsid w:val="00412FB1"/>
    <w:rsid w:val="00413C01"/>
    <w:rsid w:val="00414790"/>
    <w:rsid w:val="004175F5"/>
    <w:rsid w:val="00421A81"/>
    <w:rsid w:val="00422543"/>
    <w:rsid w:val="00424C5A"/>
    <w:rsid w:val="004269B0"/>
    <w:rsid w:val="00426D3E"/>
    <w:rsid w:val="00426EF8"/>
    <w:rsid w:val="00430CD1"/>
    <w:rsid w:val="00431A52"/>
    <w:rsid w:val="00431F71"/>
    <w:rsid w:val="0043323D"/>
    <w:rsid w:val="00433E3F"/>
    <w:rsid w:val="0043589B"/>
    <w:rsid w:val="00441981"/>
    <w:rsid w:val="00446598"/>
    <w:rsid w:val="0044736E"/>
    <w:rsid w:val="00447508"/>
    <w:rsid w:val="00450F88"/>
    <w:rsid w:val="0045348D"/>
    <w:rsid w:val="00453756"/>
    <w:rsid w:val="00455DF8"/>
    <w:rsid w:val="00456038"/>
    <w:rsid w:val="0045678A"/>
    <w:rsid w:val="00456D0A"/>
    <w:rsid w:val="00456DF0"/>
    <w:rsid w:val="0045759B"/>
    <w:rsid w:val="00460213"/>
    <w:rsid w:val="00461241"/>
    <w:rsid w:val="004616EA"/>
    <w:rsid w:val="00461CA1"/>
    <w:rsid w:val="004622F4"/>
    <w:rsid w:val="00465949"/>
    <w:rsid w:val="00471C71"/>
    <w:rsid w:val="004737A6"/>
    <w:rsid w:val="0047523C"/>
    <w:rsid w:val="004768AC"/>
    <w:rsid w:val="00477139"/>
    <w:rsid w:val="00477154"/>
    <w:rsid w:val="00482D2E"/>
    <w:rsid w:val="00483782"/>
    <w:rsid w:val="00483CE5"/>
    <w:rsid w:val="0048559E"/>
    <w:rsid w:val="00485A9C"/>
    <w:rsid w:val="00490BDC"/>
    <w:rsid w:val="00492452"/>
    <w:rsid w:val="00493CE7"/>
    <w:rsid w:val="00494FDF"/>
    <w:rsid w:val="00495301"/>
    <w:rsid w:val="00495BE7"/>
    <w:rsid w:val="00497369"/>
    <w:rsid w:val="004A0512"/>
    <w:rsid w:val="004A0BBC"/>
    <w:rsid w:val="004A1C1B"/>
    <w:rsid w:val="004A31F2"/>
    <w:rsid w:val="004A41FF"/>
    <w:rsid w:val="004B0317"/>
    <w:rsid w:val="004B1646"/>
    <w:rsid w:val="004B1973"/>
    <w:rsid w:val="004B21E3"/>
    <w:rsid w:val="004B270C"/>
    <w:rsid w:val="004B3744"/>
    <w:rsid w:val="004B47F3"/>
    <w:rsid w:val="004B5526"/>
    <w:rsid w:val="004B69A0"/>
    <w:rsid w:val="004C22F9"/>
    <w:rsid w:val="004C2879"/>
    <w:rsid w:val="004C3548"/>
    <w:rsid w:val="004C380A"/>
    <w:rsid w:val="004C3AAA"/>
    <w:rsid w:val="004C6B9D"/>
    <w:rsid w:val="004C6F7C"/>
    <w:rsid w:val="004C780E"/>
    <w:rsid w:val="004D0713"/>
    <w:rsid w:val="004D0C13"/>
    <w:rsid w:val="004D1568"/>
    <w:rsid w:val="004D23B2"/>
    <w:rsid w:val="004D25E3"/>
    <w:rsid w:val="004D335C"/>
    <w:rsid w:val="004D41E9"/>
    <w:rsid w:val="004D5566"/>
    <w:rsid w:val="004D5743"/>
    <w:rsid w:val="004D592F"/>
    <w:rsid w:val="004E4203"/>
    <w:rsid w:val="004E46E2"/>
    <w:rsid w:val="004E4A2B"/>
    <w:rsid w:val="004E4F72"/>
    <w:rsid w:val="004E6BB2"/>
    <w:rsid w:val="004E796E"/>
    <w:rsid w:val="004F00ED"/>
    <w:rsid w:val="004F0462"/>
    <w:rsid w:val="004F3E1A"/>
    <w:rsid w:val="004F4AF7"/>
    <w:rsid w:val="004F505A"/>
    <w:rsid w:val="004F6266"/>
    <w:rsid w:val="00500FE9"/>
    <w:rsid w:val="00504D95"/>
    <w:rsid w:val="00504EC4"/>
    <w:rsid w:val="005124BB"/>
    <w:rsid w:val="00512D86"/>
    <w:rsid w:val="00512F13"/>
    <w:rsid w:val="0051432A"/>
    <w:rsid w:val="00514AAA"/>
    <w:rsid w:val="00516A6E"/>
    <w:rsid w:val="00516A8E"/>
    <w:rsid w:val="00517D9B"/>
    <w:rsid w:val="00520B4E"/>
    <w:rsid w:val="00521B67"/>
    <w:rsid w:val="00521EC8"/>
    <w:rsid w:val="00524CCF"/>
    <w:rsid w:val="005276D8"/>
    <w:rsid w:val="00527E70"/>
    <w:rsid w:val="0053284B"/>
    <w:rsid w:val="00533275"/>
    <w:rsid w:val="005336D2"/>
    <w:rsid w:val="00537050"/>
    <w:rsid w:val="00537870"/>
    <w:rsid w:val="00540535"/>
    <w:rsid w:val="00542194"/>
    <w:rsid w:val="00542347"/>
    <w:rsid w:val="00542E6C"/>
    <w:rsid w:val="00544DC9"/>
    <w:rsid w:val="00546074"/>
    <w:rsid w:val="0054704E"/>
    <w:rsid w:val="005470E4"/>
    <w:rsid w:val="0055022C"/>
    <w:rsid w:val="00552628"/>
    <w:rsid w:val="00552696"/>
    <w:rsid w:val="005528B3"/>
    <w:rsid w:val="00553315"/>
    <w:rsid w:val="00553DC8"/>
    <w:rsid w:val="0055515B"/>
    <w:rsid w:val="00556794"/>
    <w:rsid w:val="005578AC"/>
    <w:rsid w:val="00557AA4"/>
    <w:rsid w:val="00557B25"/>
    <w:rsid w:val="00557BF8"/>
    <w:rsid w:val="00560754"/>
    <w:rsid w:val="00560824"/>
    <w:rsid w:val="00560853"/>
    <w:rsid w:val="00561785"/>
    <w:rsid w:val="00561DCA"/>
    <w:rsid w:val="00564D2B"/>
    <w:rsid w:val="00574387"/>
    <w:rsid w:val="0057601E"/>
    <w:rsid w:val="00576906"/>
    <w:rsid w:val="00577322"/>
    <w:rsid w:val="00580C10"/>
    <w:rsid w:val="005851EF"/>
    <w:rsid w:val="00587D51"/>
    <w:rsid w:val="0059059B"/>
    <w:rsid w:val="00590788"/>
    <w:rsid w:val="005928FC"/>
    <w:rsid w:val="00593302"/>
    <w:rsid w:val="00594419"/>
    <w:rsid w:val="00595E7A"/>
    <w:rsid w:val="00597C78"/>
    <w:rsid w:val="005A03FB"/>
    <w:rsid w:val="005A224A"/>
    <w:rsid w:val="005A29EC"/>
    <w:rsid w:val="005A48A1"/>
    <w:rsid w:val="005A4CED"/>
    <w:rsid w:val="005A4EB4"/>
    <w:rsid w:val="005B03D0"/>
    <w:rsid w:val="005B05B5"/>
    <w:rsid w:val="005B219C"/>
    <w:rsid w:val="005B229E"/>
    <w:rsid w:val="005B26B9"/>
    <w:rsid w:val="005B277E"/>
    <w:rsid w:val="005B4F82"/>
    <w:rsid w:val="005B643A"/>
    <w:rsid w:val="005B6D72"/>
    <w:rsid w:val="005C17E5"/>
    <w:rsid w:val="005C3202"/>
    <w:rsid w:val="005C404B"/>
    <w:rsid w:val="005C4C18"/>
    <w:rsid w:val="005C55EC"/>
    <w:rsid w:val="005C7348"/>
    <w:rsid w:val="005C734B"/>
    <w:rsid w:val="005D6024"/>
    <w:rsid w:val="005D630A"/>
    <w:rsid w:val="005E0D0E"/>
    <w:rsid w:val="005E1105"/>
    <w:rsid w:val="005E2E0A"/>
    <w:rsid w:val="005E5021"/>
    <w:rsid w:val="005E7093"/>
    <w:rsid w:val="005E7560"/>
    <w:rsid w:val="005F058C"/>
    <w:rsid w:val="005F0C4A"/>
    <w:rsid w:val="005F133D"/>
    <w:rsid w:val="005F157F"/>
    <w:rsid w:val="005F17F5"/>
    <w:rsid w:val="005F19A4"/>
    <w:rsid w:val="005F1A5F"/>
    <w:rsid w:val="005F3B7E"/>
    <w:rsid w:val="00600E4C"/>
    <w:rsid w:val="00601DAF"/>
    <w:rsid w:val="00601E0D"/>
    <w:rsid w:val="006023B5"/>
    <w:rsid w:val="00603FF7"/>
    <w:rsid w:val="006046F4"/>
    <w:rsid w:val="0060534B"/>
    <w:rsid w:val="006055A6"/>
    <w:rsid w:val="00607C60"/>
    <w:rsid w:val="0061159C"/>
    <w:rsid w:val="00613352"/>
    <w:rsid w:val="006148E4"/>
    <w:rsid w:val="0061534D"/>
    <w:rsid w:val="00617E85"/>
    <w:rsid w:val="006209B4"/>
    <w:rsid w:val="00620B0D"/>
    <w:rsid w:val="006218F3"/>
    <w:rsid w:val="00623124"/>
    <w:rsid w:val="006257BD"/>
    <w:rsid w:val="00626021"/>
    <w:rsid w:val="00630A81"/>
    <w:rsid w:val="00630DA1"/>
    <w:rsid w:val="00631BA0"/>
    <w:rsid w:val="00632E46"/>
    <w:rsid w:val="0063303F"/>
    <w:rsid w:val="0063373A"/>
    <w:rsid w:val="00633BD7"/>
    <w:rsid w:val="00635EFB"/>
    <w:rsid w:val="006366BF"/>
    <w:rsid w:val="00636E18"/>
    <w:rsid w:val="00637B71"/>
    <w:rsid w:val="006403A6"/>
    <w:rsid w:val="006405BE"/>
    <w:rsid w:val="00640964"/>
    <w:rsid w:val="00642544"/>
    <w:rsid w:val="006445C4"/>
    <w:rsid w:val="006469BB"/>
    <w:rsid w:val="00646BFE"/>
    <w:rsid w:val="00647E0E"/>
    <w:rsid w:val="00651234"/>
    <w:rsid w:val="00653978"/>
    <w:rsid w:val="0065466B"/>
    <w:rsid w:val="006558C5"/>
    <w:rsid w:val="00656D31"/>
    <w:rsid w:val="00660FF4"/>
    <w:rsid w:val="00662EFE"/>
    <w:rsid w:val="0066364D"/>
    <w:rsid w:val="006639F9"/>
    <w:rsid w:val="0066611A"/>
    <w:rsid w:val="006661E6"/>
    <w:rsid w:val="00666C8C"/>
    <w:rsid w:val="00667814"/>
    <w:rsid w:val="00667D21"/>
    <w:rsid w:val="00672229"/>
    <w:rsid w:val="00672EC0"/>
    <w:rsid w:val="00673844"/>
    <w:rsid w:val="00674F11"/>
    <w:rsid w:val="006778B9"/>
    <w:rsid w:val="006800D8"/>
    <w:rsid w:val="006803ED"/>
    <w:rsid w:val="00680A9E"/>
    <w:rsid w:val="006817F8"/>
    <w:rsid w:val="006825A6"/>
    <w:rsid w:val="00683997"/>
    <w:rsid w:val="006854E3"/>
    <w:rsid w:val="00685743"/>
    <w:rsid w:val="00685BF5"/>
    <w:rsid w:val="00686C25"/>
    <w:rsid w:val="00687250"/>
    <w:rsid w:val="0068763D"/>
    <w:rsid w:val="006904FC"/>
    <w:rsid w:val="006969C1"/>
    <w:rsid w:val="00696DDD"/>
    <w:rsid w:val="00696EA0"/>
    <w:rsid w:val="006A0490"/>
    <w:rsid w:val="006A105E"/>
    <w:rsid w:val="006A3620"/>
    <w:rsid w:val="006A3B37"/>
    <w:rsid w:val="006A440A"/>
    <w:rsid w:val="006A5023"/>
    <w:rsid w:val="006A59F4"/>
    <w:rsid w:val="006A70BF"/>
    <w:rsid w:val="006B199C"/>
    <w:rsid w:val="006B1DAA"/>
    <w:rsid w:val="006B270C"/>
    <w:rsid w:val="006B2752"/>
    <w:rsid w:val="006B39A4"/>
    <w:rsid w:val="006B4910"/>
    <w:rsid w:val="006B6669"/>
    <w:rsid w:val="006B67D6"/>
    <w:rsid w:val="006B6C6C"/>
    <w:rsid w:val="006B7D10"/>
    <w:rsid w:val="006C0686"/>
    <w:rsid w:val="006C2018"/>
    <w:rsid w:val="006C30B9"/>
    <w:rsid w:val="006C4BF2"/>
    <w:rsid w:val="006C512A"/>
    <w:rsid w:val="006C6A4A"/>
    <w:rsid w:val="006C6F12"/>
    <w:rsid w:val="006D0B3B"/>
    <w:rsid w:val="006D1179"/>
    <w:rsid w:val="006D1B25"/>
    <w:rsid w:val="006D1DFA"/>
    <w:rsid w:val="006D4E90"/>
    <w:rsid w:val="006D6E9E"/>
    <w:rsid w:val="006E2789"/>
    <w:rsid w:val="006E3CD6"/>
    <w:rsid w:val="006E4761"/>
    <w:rsid w:val="006E67CB"/>
    <w:rsid w:val="006F058E"/>
    <w:rsid w:val="006F0BF8"/>
    <w:rsid w:val="006F0EAF"/>
    <w:rsid w:val="006F2D98"/>
    <w:rsid w:val="006F3905"/>
    <w:rsid w:val="006F3917"/>
    <w:rsid w:val="006F657A"/>
    <w:rsid w:val="007002DA"/>
    <w:rsid w:val="0070580B"/>
    <w:rsid w:val="0070634B"/>
    <w:rsid w:val="00707F6D"/>
    <w:rsid w:val="0071043C"/>
    <w:rsid w:val="0071125B"/>
    <w:rsid w:val="00712139"/>
    <w:rsid w:val="007130D5"/>
    <w:rsid w:val="007159CB"/>
    <w:rsid w:val="00716D78"/>
    <w:rsid w:val="00717B98"/>
    <w:rsid w:val="007205F5"/>
    <w:rsid w:val="0072086C"/>
    <w:rsid w:val="00720FC4"/>
    <w:rsid w:val="00721BC7"/>
    <w:rsid w:val="00724628"/>
    <w:rsid w:val="00724890"/>
    <w:rsid w:val="00725B89"/>
    <w:rsid w:val="00725E4E"/>
    <w:rsid w:val="00726DC5"/>
    <w:rsid w:val="00730CEA"/>
    <w:rsid w:val="00731A7A"/>
    <w:rsid w:val="007323F0"/>
    <w:rsid w:val="0073556D"/>
    <w:rsid w:val="00735D70"/>
    <w:rsid w:val="00740F7B"/>
    <w:rsid w:val="00742AF5"/>
    <w:rsid w:val="00744C07"/>
    <w:rsid w:val="007450D1"/>
    <w:rsid w:val="007458C5"/>
    <w:rsid w:val="00745FC2"/>
    <w:rsid w:val="00747776"/>
    <w:rsid w:val="00750FE8"/>
    <w:rsid w:val="00753801"/>
    <w:rsid w:val="00757A0D"/>
    <w:rsid w:val="00757EE2"/>
    <w:rsid w:val="00761412"/>
    <w:rsid w:val="00761453"/>
    <w:rsid w:val="00761A37"/>
    <w:rsid w:val="007621B6"/>
    <w:rsid w:val="00763585"/>
    <w:rsid w:val="007639A9"/>
    <w:rsid w:val="00763A79"/>
    <w:rsid w:val="00763AB2"/>
    <w:rsid w:val="00763EF6"/>
    <w:rsid w:val="0076404B"/>
    <w:rsid w:val="00764B1B"/>
    <w:rsid w:val="00765822"/>
    <w:rsid w:val="00766554"/>
    <w:rsid w:val="00766D29"/>
    <w:rsid w:val="00767362"/>
    <w:rsid w:val="007704F0"/>
    <w:rsid w:val="00770999"/>
    <w:rsid w:val="0077449F"/>
    <w:rsid w:val="007756DC"/>
    <w:rsid w:val="00775D00"/>
    <w:rsid w:val="0077616E"/>
    <w:rsid w:val="007763F6"/>
    <w:rsid w:val="007765E3"/>
    <w:rsid w:val="007770A0"/>
    <w:rsid w:val="007772ED"/>
    <w:rsid w:val="00777DDB"/>
    <w:rsid w:val="0078118B"/>
    <w:rsid w:val="00781688"/>
    <w:rsid w:val="007828A3"/>
    <w:rsid w:val="007831B7"/>
    <w:rsid w:val="00783C0C"/>
    <w:rsid w:val="00783D9C"/>
    <w:rsid w:val="00784FB5"/>
    <w:rsid w:val="00785027"/>
    <w:rsid w:val="00793008"/>
    <w:rsid w:val="00793BAB"/>
    <w:rsid w:val="007962B7"/>
    <w:rsid w:val="00796869"/>
    <w:rsid w:val="00797748"/>
    <w:rsid w:val="007A10F1"/>
    <w:rsid w:val="007A337B"/>
    <w:rsid w:val="007A339F"/>
    <w:rsid w:val="007A4342"/>
    <w:rsid w:val="007A43C1"/>
    <w:rsid w:val="007A525F"/>
    <w:rsid w:val="007A77C2"/>
    <w:rsid w:val="007B033C"/>
    <w:rsid w:val="007B052B"/>
    <w:rsid w:val="007B1C03"/>
    <w:rsid w:val="007B2FB2"/>
    <w:rsid w:val="007B37EF"/>
    <w:rsid w:val="007B3FC5"/>
    <w:rsid w:val="007B531A"/>
    <w:rsid w:val="007B5F1E"/>
    <w:rsid w:val="007C09DF"/>
    <w:rsid w:val="007C0E6F"/>
    <w:rsid w:val="007C1AFC"/>
    <w:rsid w:val="007C2107"/>
    <w:rsid w:val="007C233F"/>
    <w:rsid w:val="007C2411"/>
    <w:rsid w:val="007C35E4"/>
    <w:rsid w:val="007C3CAE"/>
    <w:rsid w:val="007C5E0B"/>
    <w:rsid w:val="007C6E0D"/>
    <w:rsid w:val="007C6E85"/>
    <w:rsid w:val="007D23A1"/>
    <w:rsid w:val="007D4F07"/>
    <w:rsid w:val="007D61C7"/>
    <w:rsid w:val="007D61D8"/>
    <w:rsid w:val="007D69F2"/>
    <w:rsid w:val="007D73E7"/>
    <w:rsid w:val="007D757D"/>
    <w:rsid w:val="007E058B"/>
    <w:rsid w:val="007E162A"/>
    <w:rsid w:val="007E2B66"/>
    <w:rsid w:val="007E2CDF"/>
    <w:rsid w:val="007E4E7F"/>
    <w:rsid w:val="007E54DA"/>
    <w:rsid w:val="007E6480"/>
    <w:rsid w:val="007E6E88"/>
    <w:rsid w:val="007E7D7F"/>
    <w:rsid w:val="007F1E6B"/>
    <w:rsid w:val="007F2858"/>
    <w:rsid w:val="007F2CAC"/>
    <w:rsid w:val="007F34DD"/>
    <w:rsid w:val="007F354D"/>
    <w:rsid w:val="007F4CAE"/>
    <w:rsid w:val="007F4E6A"/>
    <w:rsid w:val="007F5E97"/>
    <w:rsid w:val="007F7FE8"/>
    <w:rsid w:val="00800768"/>
    <w:rsid w:val="00800A16"/>
    <w:rsid w:val="00800A70"/>
    <w:rsid w:val="008018CF"/>
    <w:rsid w:val="0080317B"/>
    <w:rsid w:val="008040F1"/>
    <w:rsid w:val="00804A54"/>
    <w:rsid w:val="00804A82"/>
    <w:rsid w:val="00805023"/>
    <w:rsid w:val="008052C4"/>
    <w:rsid w:val="0080740F"/>
    <w:rsid w:val="00807DB7"/>
    <w:rsid w:val="00811CDD"/>
    <w:rsid w:val="008130AB"/>
    <w:rsid w:val="008132BF"/>
    <w:rsid w:val="00814133"/>
    <w:rsid w:val="00814A26"/>
    <w:rsid w:val="00814F40"/>
    <w:rsid w:val="00820CD9"/>
    <w:rsid w:val="00821791"/>
    <w:rsid w:val="00821AA7"/>
    <w:rsid w:val="008236FC"/>
    <w:rsid w:val="00826069"/>
    <w:rsid w:val="008261B7"/>
    <w:rsid w:val="008268F1"/>
    <w:rsid w:val="00826904"/>
    <w:rsid w:val="0083170D"/>
    <w:rsid w:val="008318F8"/>
    <w:rsid w:val="00837EEC"/>
    <w:rsid w:val="00841134"/>
    <w:rsid w:val="008417F7"/>
    <w:rsid w:val="0084180F"/>
    <w:rsid w:val="0084243F"/>
    <w:rsid w:val="0084370C"/>
    <w:rsid w:val="00843D15"/>
    <w:rsid w:val="00843F55"/>
    <w:rsid w:val="00844A39"/>
    <w:rsid w:val="008455AA"/>
    <w:rsid w:val="00845709"/>
    <w:rsid w:val="00845B63"/>
    <w:rsid w:val="00847377"/>
    <w:rsid w:val="00847731"/>
    <w:rsid w:val="00847A34"/>
    <w:rsid w:val="00850B44"/>
    <w:rsid w:val="00852944"/>
    <w:rsid w:val="00852D77"/>
    <w:rsid w:val="00852FCF"/>
    <w:rsid w:val="00854483"/>
    <w:rsid w:val="00854804"/>
    <w:rsid w:val="00854C39"/>
    <w:rsid w:val="00854DF1"/>
    <w:rsid w:val="008550E8"/>
    <w:rsid w:val="00855ED3"/>
    <w:rsid w:val="00856895"/>
    <w:rsid w:val="0086019C"/>
    <w:rsid w:val="0086135B"/>
    <w:rsid w:val="0086193E"/>
    <w:rsid w:val="0086209C"/>
    <w:rsid w:val="008659CB"/>
    <w:rsid w:val="00865A31"/>
    <w:rsid w:val="0086685C"/>
    <w:rsid w:val="00866FEB"/>
    <w:rsid w:val="008700F4"/>
    <w:rsid w:val="00871661"/>
    <w:rsid w:val="00872B57"/>
    <w:rsid w:val="00873487"/>
    <w:rsid w:val="008734F2"/>
    <w:rsid w:val="0087396C"/>
    <w:rsid w:val="0087453B"/>
    <w:rsid w:val="00875E3E"/>
    <w:rsid w:val="00876EBB"/>
    <w:rsid w:val="00877838"/>
    <w:rsid w:val="0088122C"/>
    <w:rsid w:val="00882D92"/>
    <w:rsid w:val="00884012"/>
    <w:rsid w:val="0089051F"/>
    <w:rsid w:val="008905E4"/>
    <w:rsid w:val="0089098F"/>
    <w:rsid w:val="008916A9"/>
    <w:rsid w:val="00891EAC"/>
    <w:rsid w:val="00892B19"/>
    <w:rsid w:val="00893B83"/>
    <w:rsid w:val="008943A8"/>
    <w:rsid w:val="00895B08"/>
    <w:rsid w:val="0089610E"/>
    <w:rsid w:val="00896884"/>
    <w:rsid w:val="0089769A"/>
    <w:rsid w:val="008976AD"/>
    <w:rsid w:val="008A10E2"/>
    <w:rsid w:val="008A1200"/>
    <w:rsid w:val="008A14AD"/>
    <w:rsid w:val="008A21F8"/>
    <w:rsid w:val="008A25BA"/>
    <w:rsid w:val="008A2776"/>
    <w:rsid w:val="008A4FF2"/>
    <w:rsid w:val="008A5869"/>
    <w:rsid w:val="008A68D4"/>
    <w:rsid w:val="008A7138"/>
    <w:rsid w:val="008A72DB"/>
    <w:rsid w:val="008A7766"/>
    <w:rsid w:val="008B0E6D"/>
    <w:rsid w:val="008B18C8"/>
    <w:rsid w:val="008B195E"/>
    <w:rsid w:val="008B2343"/>
    <w:rsid w:val="008B429E"/>
    <w:rsid w:val="008B5ACF"/>
    <w:rsid w:val="008B6DA2"/>
    <w:rsid w:val="008B72B2"/>
    <w:rsid w:val="008B7C77"/>
    <w:rsid w:val="008C0079"/>
    <w:rsid w:val="008C094B"/>
    <w:rsid w:val="008C20B8"/>
    <w:rsid w:val="008C3235"/>
    <w:rsid w:val="008C34C5"/>
    <w:rsid w:val="008C62BC"/>
    <w:rsid w:val="008C6550"/>
    <w:rsid w:val="008D0A65"/>
    <w:rsid w:val="008D3199"/>
    <w:rsid w:val="008D48FD"/>
    <w:rsid w:val="008D526F"/>
    <w:rsid w:val="008D5E90"/>
    <w:rsid w:val="008E0B24"/>
    <w:rsid w:val="008E1948"/>
    <w:rsid w:val="008E2E92"/>
    <w:rsid w:val="008E6D32"/>
    <w:rsid w:val="008F0F71"/>
    <w:rsid w:val="008F12EC"/>
    <w:rsid w:val="008F1E7B"/>
    <w:rsid w:val="008F6182"/>
    <w:rsid w:val="008F672F"/>
    <w:rsid w:val="008F6BDE"/>
    <w:rsid w:val="008F71D4"/>
    <w:rsid w:val="00901550"/>
    <w:rsid w:val="0090398A"/>
    <w:rsid w:val="00903DCF"/>
    <w:rsid w:val="00907CB5"/>
    <w:rsid w:val="00907EEF"/>
    <w:rsid w:val="00907F4F"/>
    <w:rsid w:val="009100B8"/>
    <w:rsid w:val="009148E0"/>
    <w:rsid w:val="00915593"/>
    <w:rsid w:val="00915826"/>
    <w:rsid w:val="00920741"/>
    <w:rsid w:val="00922146"/>
    <w:rsid w:val="00927CF7"/>
    <w:rsid w:val="0093071F"/>
    <w:rsid w:val="0093134D"/>
    <w:rsid w:val="0093164F"/>
    <w:rsid w:val="009317D1"/>
    <w:rsid w:val="00931970"/>
    <w:rsid w:val="00931A3E"/>
    <w:rsid w:val="009355CF"/>
    <w:rsid w:val="00935682"/>
    <w:rsid w:val="0093590A"/>
    <w:rsid w:val="00936174"/>
    <w:rsid w:val="00936C20"/>
    <w:rsid w:val="00937FC0"/>
    <w:rsid w:val="009410B0"/>
    <w:rsid w:val="0094234F"/>
    <w:rsid w:val="00945F54"/>
    <w:rsid w:val="00950019"/>
    <w:rsid w:val="00951297"/>
    <w:rsid w:val="0095181B"/>
    <w:rsid w:val="00955D0F"/>
    <w:rsid w:val="009563B3"/>
    <w:rsid w:val="00956A4A"/>
    <w:rsid w:val="00956E06"/>
    <w:rsid w:val="009576B0"/>
    <w:rsid w:val="00962554"/>
    <w:rsid w:val="009631BA"/>
    <w:rsid w:val="00963602"/>
    <w:rsid w:val="0096413E"/>
    <w:rsid w:val="009642DC"/>
    <w:rsid w:val="0096513F"/>
    <w:rsid w:val="009663C4"/>
    <w:rsid w:val="00966706"/>
    <w:rsid w:val="00966A6B"/>
    <w:rsid w:val="00967A30"/>
    <w:rsid w:val="00971C7F"/>
    <w:rsid w:val="00971E4F"/>
    <w:rsid w:val="00973519"/>
    <w:rsid w:val="009765F7"/>
    <w:rsid w:val="009774B0"/>
    <w:rsid w:val="00981754"/>
    <w:rsid w:val="0098184E"/>
    <w:rsid w:val="00984DDE"/>
    <w:rsid w:val="009852F5"/>
    <w:rsid w:val="009871B9"/>
    <w:rsid w:val="00990245"/>
    <w:rsid w:val="0099137A"/>
    <w:rsid w:val="0099250F"/>
    <w:rsid w:val="00992CF6"/>
    <w:rsid w:val="00992F81"/>
    <w:rsid w:val="00994C41"/>
    <w:rsid w:val="00995533"/>
    <w:rsid w:val="0099627F"/>
    <w:rsid w:val="00996B0D"/>
    <w:rsid w:val="009A08B2"/>
    <w:rsid w:val="009A0A7D"/>
    <w:rsid w:val="009A198B"/>
    <w:rsid w:val="009A20C5"/>
    <w:rsid w:val="009A3FAE"/>
    <w:rsid w:val="009A5253"/>
    <w:rsid w:val="009A548E"/>
    <w:rsid w:val="009A6061"/>
    <w:rsid w:val="009A7A1E"/>
    <w:rsid w:val="009B0D6F"/>
    <w:rsid w:val="009B2FFE"/>
    <w:rsid w:val="009B4E14"/>
    <w:rsid w:val="009B520A"/>
    <w:rsid w:val="009B7321"/>
    <w:rsid w:val="009B7903"/>
    <w:rsid w:val="009C090B"/>
    <w:rsid w:val="009C19AB"/>
    <w:rsid w:val="009C20CC"/>
    <w:rsid w:val="009C4537"/>
    <w:rsid w:val="009C4A3A"/>
    <w:rsid w:val="009C5224"/>
    <w:rsid w:val="009C5246"/>
    <w:rsid w:val="009C5E70"/>
    <w:rsid w:val="009C6F77"/>
    <w:rsid w:val="009D00CB"/>
    <w:rsid w:val="009D0F20"/>
    <w:rsid w:val="009D159A"/>
    <w:rsid w:val="009D16FE"/>
    <w:rsid w:val="009D3D9F"/>
    <w:rsid w:val="009D462D"/>
    <w:rsid w:val="009D55DE"/>
    <w:rsid w:val="009D5A77"/>
    <w:rsid w:val="009D74F6"/>
    <w:rsid w:val="009D796F"/>
    <w:rsid w:val="009E07D2"/>
    <w:rsid w:val="009E1626"/>
    <w:rsid w:val="009E1A09"/>
    <w:rsid w:val="009E3AEC"/>
    <w:rsid w:val="009E4236"/>
    <w:rsid w:val="009E5499"/>
    <w:rsid w:val="009E5617"/>
    <w:rsid w:val="009E5C1D"/>
    <w:rsid w:val="009E6499"/>
    <w:rsid w:val="009E7B63"/>
    <w:rsid w:val="009E7C47"/>
    <w:rsid w:val="009F044F"/>
    <w:rsid w:val="009F0779"/>
    <w:rsid w:val="009F1E8E"/>
    <w:rsid w:val="009F25C5"/>
    <w:rsid w:val="009F36E6"/>
    <w:rsid w:val="009F4146"/>
    <w:rsid w:val="009F4873"/>
    <w:rsid w:val="009F52ED"/>
    <w:rsid w:val="009F553A"/>
    <w:rsid w:val="009F5CA6"/>
    <w:rsid w:val="009F5F25"/>
    <w:rsid w:val="00A00D09"/>
    <w:rsid w:val="00A0160D"/>
    <w:rsid w:val="00A01A30"/>
    <w:rsid w:val="00A0290A"/>
    <w:rsid w:val="00A0509C"/>
    <w:rsid w:val="00A06399"/>
    <w:rsid w:val="00A064E2"/>
    <w:rsid w:val="00A07DF2"/>
    <w:rsid w:val="00A13B47"/>
    <w:rsid w:val="00A13F56"/>
    <w:rsid w:val="00A17D21"/>
    <w:rsid w:val="00A204CE"/>
    <w:rsid w:val="00A20667"/>
    <w:rsid w:val="00A2092B"/>
    <w:rsid w:val="00A20AA8"/>
    <w:rsid w:val="00A20C7C"/>
    <w:rsid w:val="00A21ABD"/>
    <w:rsid w:val="00A22089"/>
    <w:rsid w:val="00A22941"/>
    <w:rsid w:val="00A232B3"/>
    <w:rsid w:val="00A23946"/>
    <w:rsid w:val="00A2497D"/>
    <w:rsid w:val="00A27C81"/>
    <w:rsid w:val="00A30858"/>
    <w:rsid w:val="00A312BC"/>
    <w:rsid w:val="00A32F4C"/>
    <w:rsid w:val="00A33398"/>
    <w:rsid w:val="00A34C6D"/>
    <w:rsid w:val="00A34D09"/>
    <w:rsid w:val="00A35934"/>
    <w:rsid w:val="00A404A2"/>
    <w:rsid w:val="00A414A6"/>
    <w:rsid w:val="00A4230B"/>
    <w:rsid w:val="00A42B96"/>
    <w:rsid w:val="00A42EC4"/>
    <w:rsid w:val="00A43FA7"/>
    <w:rsid w:val="00A44535"/>
    <w:rsid w:val="00A45461"/>
    <w:rsid w:val="00A46E10"/>
    <w:rsid w:val="00A47A35"/>
    <w:rsid w:val="00A503EB"/>
    <w:rsid w:val="00A5057A"/>
    <w:rsid w:val="00A54CEE"/>
    <w:rsid w:val="00A56EE2"/>
    <w:rsid w:val="00A601A5"/>
    <w:rsid w:val="00A60F96"/>
    <w:rsid w:val="00A62180"/>
    <w:rsid w:val="00A62370"/>
    <w:rsid w:val="00A6350E"/>
    <w:rsid w:val="00A651A4"/>
    <w:rsid w:val="00A663C3"/>
    <w:rsid w:val="00A666FC"/>
    <w:rsid w:val="00A66B75"/>
    <w:rsid w:val="00A676D2"/>
    <w:rsid w:val="00A71BEA"/>
    <w:rsid w:val="00A71DD1"/>
    <w:rsid w:val="00A73BCA"/>
    <w:rsid w:val="00A74692"/>
    <w:rsid w:val="00A7677C"/>
    <w:rsid w:val="00A801D5"/>
    <w:rsid w:val="00A84BF7"/>
    <w:rsid w:val="00A854C4"/>
    <w:rsid w:val="00A854F2"/>
    <w:rsid w:val="00A86C90"/>
    <w:rsid w:val="00A86E8E"/>
    <w:rsid w:val="00A86F7D"/>
    <w:rsid w:val="00A87BAA"/>
    <w:rsid w:val="00A9088C"/>
    <w:rsid w:val="00A94561"/>
    <w:rsid w:val="00A96681"/>
    <w:rsid w:val="00AA24FF"/>
    <w:rsid w:val="00AA3098"/>
    <w:rsid w:val="00AA44CD"/>
    <w:rsid w:val="00AA4FF5"/>
    <w:rsid w:val="00AA5BEE"/>
    <w:rsid w:val="00AA7B13"/>
    <w:rsid w:val="00AB08BF"/>
    <w:rsid w:val="00AB0EBE"/>
    <w:rsid w:val="00AB0F96"/>
    <w:rsid w:val="00AB307A"/>
    <w:rsid w:val="00AB4144"/>
    <w:rsid w:val="00AB6AEA"/>
    <w:rsid w:val="00AC0219"/>
    <w:rsid w:val="00AC0C7D"/>
    <w:rsid w:val="00AC18A6"/>
    <w:rsid w:val="00AC2598"/>
    <w:rsid w:val="00AC2CFE"/>
    <w:rsid w:val="00AC3399"/>
    <w:rsid w:val="00AC4023"/>
    <w:rsid w:val="00AC41E2"/>
    <w:rsid w:val="00AC5917"/>
    <w:rsid w:val="00AC5DBB"/>
    <w:rsid w:val="00AD1156"/>
    <w:rsid w:val="00AD14E5"/>
    <w:rsid w:val="00AD1ACA"/>
    <w:rsid w:val="00AD24EF"/>
    <w:rsid w:val="00AD3495"/>
    <w:rsid w:val="00AD4300"/>
    <w:rsid w:val="00AD471F"/>
    <w:rsid w:val="00AD542F"/>
    <w:rsid w:val="00AD5F7F"/>
    <w:rsid w:val="00AD758C"/>
    <w:rsid w:val="00AD785D"/>
    <w:rsid w:val="00AE044C"/>
    <w:rsid w:val="00AE13A2"/>
    <w:rsid w:val="00AE26BD"/>
    <w:rsid w:val="00AE2938"/>
    <w:rsid w:val="00AE3A0D"/>
    <w:rsid w:val="00AE5962"/>
    <w:rsid w:val="00AE64CB"/>
    <w:rsid w:val="00AE68C2"/>
    <w:rsid w:val="00AE74A1"/>
    <w:rsid w:val="00AF1E54"/>
    <w:rsid w:val="00AF25D7"/>
    <w:rsid w:val="00AF33F5"/>
    <w:rsid w:val="00AF36B9"/>
    <w:rsid w:val="00AF4C3D"/>
    <w:rsid w:val="00AF6DB8"/>
    <w:rsid w:val="00AF722D"/>
    <w:rsid w:val="00AF7266"/>
    <w:rsid w:val="00AF7ABF"/>
    <w:rsid w:val="00B00CA7"/>
    <w:rsid w:val="00B0263B"/>
    <w:rsid w:val="00B0363C"/>
    <w:rsid w:val="00B0575A"/>
    <w:rsid w:val="00B05C4B"/>
    <w:rsid w:val="00B07238"/>
    <w:rsid w:val="00B107F0"/>
    <w:rsid w:val="00B113D9"/>
    <w:rsid w:val="00B12389"/>
    <w:rsid w:val="00B1328C"/>
    <w:rsid w:val="00B135DC"/>
    <w:rsid w:val="00B13B72"/>
    <w:rsid w:val="00B143D6"/>
    <w:rsid w:val="00B14D48"/>
    <w:rsid w:val="00B14F41"/>
    <w:rsid w:val="00B159AD"/>
    <w:rsid w:val="00B16507"/>
    <w:rsid w:val="00B16AD3"/>
    <w:rsid w:val="00B16C19"/>
    <w:rsid w:val="00B16CDA"/>
    <w:rsid w:val="00B17DF2"/>
    <w:rsid w:val="00B20AE4"/>
    <w:rsid w:val="00B21C43"/>
    <w:rsid w:val="00B22569"/>
    <w:rsid w:val="00B2508B"/>
    <w:rsid w:val="00B27181"/>
    <w:rsid w:val="00B30623"/>
    <w:rsid w:val="00B306E6"/>
    <w:rsid w:val="00B32090"/>
    <w:rsid w:val="00B32561"/>
    <w:rsid w:val="00B34CCA"/>
    <w:rsid w:val="00B37AD6"/>
    <w:rsid w:val="00B37E08"/>
    <w:rsid w:val="00B402CD"/>
    <w:rsid w:val="00B41E6A"/>
    <w:rsid w:val="00B42D50"/>
    <w:rsid w:val="00B43D7A"/>
    <w:rsid w:val="00B46BDC"/>
    <w:rsid w:val="00B4712E"/>
    <w:rsid w:val="00B474D5"/>
    <w:rsid w:val="00B47992"/>
    <w:rsid w:val="00B52E81"/>
    <w:rsid w:val="00B54D1D"/>
    <w:rsid w:val="00B63D6A"/>
    <w:rsid w:val="00B64A03"/>
    <w:rsid w:val="00B656FD"/>
    <w:rsid w:val="00B665F6"/>
    <w:rsid w:val="00B679FE"/>
    <w:rsid w:val="00B71B1A"/>
    <w:rsid w:val="00B71E0B"/>
    <w:rsid w:val="00B7476A"/>
    <w:rsid w:val="00B74E7C"/>
    <w:rsid w:val="00B77CC6"/>
    <w:rsid w:val="00B82079"/>
    <w:rsid w:val="00B827A8"/>
    <w:rsid w:val="00B83440"/>
    <w:rsid w:val="00B83E8B"/>
    <w:rsid w:val="00B84666"/>
    <w:rsid w:val="00B860CB"/>
    <w:rsid w:val="00B876C2"/>
    <w:rsid w:val="00B87C5A"/>
    <w:rsid w:val="00B9113B"/>
    <w:rsid w:val="00B9392A"/>
    <w:rsid w:val="00B93BB3"/>
    <w:rsid w:val="00B94BF9"/>
    <w:rsid w:val="00B967D2"/>
    <w:rsid w:val="00B9754C"/>
    <w:rsid w:val="00BA0AD6"/>
    <w:rsid w:val="00BA191E"/>
    <w:rsid w:val="00BA1BB7"/>
    <w:rsid w:val="00BA2562"/>
    <w:rsid w:val="00BA501C"/>
    <w:rsid w:val="00BA5429"/>
    <w:rsid w:val="00BA62ED"/>
    <w:rsid w:val="00BA6931"/>
    <w:rsid w:val="00BA6B8F"/>
    <w:rsid w:val="00BA78AD"/>
    <w:rsid w:val="00BA7D3C"/>
    <w:rsid w:val="00BB5221"/>
    <w:rsid w:val="00BB55C7"/>
    <w:rsid w:val="00BB5B0F"/>
    <w:rsid w:val="00BB5E3E"/>
    <w:rsid w:val="00BB6690"/>
    <w:rsid w:val="00BC24E0"/>
    <w:rsid w:val="00BC288A"/>
    <w:rsid w:val="00BC5D00"/>
    <w:rsid w:val="00BC64C1"/>
    <w:rsid w:val="00BC650F"/>
    <w:rsid w:val="00BC6F3A"/>
    <w:rsid w:val="00BC7E3B"/>
    <w:rsid w:val="00BD0285"/>
    <w:rsid w:val="00BD31B5"/>
    <w:rsid w:val="00BD3C45"/>
    <w:rsid w:val="00BD4BE5"/>
    <w:rsid w:val="00BD737C"/>
    <w:rsid w:val="00BE0055"/>
    <w:rsid w:val="00BE0333"/>
    <w:rsid w:val="00BE106F"/>
    <w:rsid w:val="00BE1A98"/>
    <w:rsid w:val="00BE256E"/>
    <w:rsid w:val="00BE2F8C"/>
    <w:rsid w:val="00BE5EAA"/>
    <w:rsid w:val="00BE69B9"/>
    <w:rsid w:val="00BE6AE4"/>
    <w:rsid w:val="00BE7191"/>
    <w:rsid w:val="00BE7ED2"/>
    <w:rsid w:val="00BF0A7F"/>
    <w:rsid w:val="00BF23D6"/>
    <w:rsid w:val="00BF2DF8"/>
    <w:rsid w:val="00BF3D53"/>
    <w:rsid w:val="00BF7053"/>
    <w:rsid w:val="00BF7089"/>
    <w:rsid w:val="00C0023D"/>
    <w:rsid w:val="00C00351"/>
    <w:rsid w:val="00C05965"/>
    <w:rsid w:val="00C06DA8"/>
    <w:rsid w:val="00C0715D"/>
    <w:rsid w:val="00C12909"/>
    <w:rsid w:val="00C13AB4"/>
    <w:rsid w:val="00C14A6B"/>
    <w:rsid w:val="00C14D28"/>
    <w:rsid w:val="00C14DE3"/>
    <w:rsid w:val="00C15D6F"/>
    <w:rsid w:val="00C161D1"/>
    <w:rsid w:val="00C1676A"/>
    <w:rsid w:val="00C16AA7"/>
    <w:rsid w:val="00C205D0"/>
    <w:rsid w:val="00C21661"/>
    <w:rsid w:val="00C22444"/>
    <w:rsid w:val="00C23EDD"/>
    <w:rsid w:val="00C27A19"/>
    <w:rsid w:val="00C27F7F"/>
    <w:rsid w:val="00C306C0"/>
    <w:rsid w:val="00C3326F"/>
    <w:rsid w:val="00C333BC"/>
    <w:rsid w:val="00C34731"/>
    <w:rsid w:val="00C357EC"/>
    <w:rsid w:val="00C372E4"/>
    <w:rsid w:val="00C40A9F"/>
    <w:rsid w:val="00C40F4E"/>
    <w:rsid w:val="00C427E0"/>
    <w:rsid w:val="00C42BFC"/>
    <w:rsid w:val="00C44E33"/>
    <w:rsid w:val="00C45211"/>
    <w:rsid w:val="00C45B2C"/>
    <w:rsid w:val="00C5018F"/>
    <w:rsid w:val="00C51DFC"/>
    <w:rsid w:val="00C54AB2"/>
    <w:rsid w:val="00C560C3"/>
    <w:rsid w:val="00C57229"/>
    <w:rsid w:val="00C60BEC"/>
    <w:rsid w:val="00C62192"/>
    <w:rsid w:val="00C62B5A"/>
    <w:rsid w:val="00C6341B"/>
    <w:rsid w:val="00C635D7"/>
    <w:rsid w:val="00C6503F"/>
    <w:rsid w:val="00C65CB7"/>
    <w:rsid w:val="00C668BE"/>
    <w:rsid w:val="00C66944"/>
    <w:rsid w:val="00C67FB8"/>
    <w:rsid w:val="00C707B1"/>
    <w:rsid w:val="00C7081E"/>
    <w:rsid w:val="00C7148A"/>
    <w:rsid w:val="00C715F1"/>
    <w:rsid w:val="00C71D90"/>
    <w:rsid w:val="00C72447"/>
    <w:rsid w:val="00C76628"/>
    <w:rsid w:val="00C7758F"/>
    <w:rsid w:val="00C84373"/>
    <w:rsid w:val="00C85BAF"/>
    <w:rsid w:val="00C87601"/>
    <w:rsid w:val="00C93474"/>
    <w:rsid w:val="00C93B10"/>
    <w:rsid w:val="00C93BA1"/>
    <w:rsid w:val="00C94E49"/>
    <w:rsid w:val="00C95EFA"/>
    <w:rsid w:val="00CA0668"/>
    <w:rsid w:val="00CA0679"/>
    <w:rsid w:val="00CA0F32"/>
    <w:rsid w:val="00CA19B3"/>
    <w:rsid w:val="00CA1BC9"/>
    <w:rsid w:val="00CA3EB7"/>
    <w:rsid w:val="00CA43D0"/>
    <w:rsid w:val="00CA4428"/>
    <w:rsid w:val="00CA46D6"/>
    <w:rsid w:val="00CA6866"/>
    <w:rsid w:val="00CA6D08"/>
    <w:rsid w:val="00CA7368"/>
    <w:rsid w:val="00CA75F1"/>
    <w:rsid w:val="00CB1195"/>
    <w:rsid w:val="00CB1533"/>
    <w:rsid w:val="00CB4DAB"/>
    <w:rsid w:val="00CB6988"/>
    <w:rsid w:val="00CB7071"/>
    <w:rsid w:val="00CC03DC"/>
    <w:rsid w:val="00CC0A69"/>
    <w:rsid w:val="00CC0C9A"/>
    <w:rsid w:val="00CC1F08"/>
    <w:rsid w:val="00CC30F7"/>
    <w:rsid w:val="00CC402A"/>
    <w:rsid w:val="00CC6A70"/>
    <w:rsid w:val="00CD0314"/>
    <w:rsid w:val="00CD064C"/>
    <w:rsid w:val="00CD2758"/>
    <w:rsid w:val="00CD284A"/>
    <w:rsid w:val="00CD2964"/>
    <w:rsid w:val="00CE2247"/>
    <w:rsid w:val="00CE2B42"/>
    <w:rsid w:val="00CE307D"/>
    <w:rsid w:val="00CE3E16"/>
    <w:rsid w:val="00CE4059"/>
    <w:rsid w:val="00CE4459"/>
    <w:rsid w:val="00CE4A32"/>
    <w:rsid w:val="00CE6A5D"/>
    <w:rsid w:val="00CF07D8"/>
    <w:rsid w:val="00CF2362"/>
    <w:rsid w:val="00CF2755"/>
    <w:rsid w:val="00CF2BB7"/>
    <w:rsid w:val="00CF30EF"/>
    <w:rsid w:val="00CF45AE"/>
    <w:rsid w:val="00CF5B70"/>
    <w:rsid w:val="00CF6CA6"/>
    <w:rsid w:val="00CF6DEB"/>
    <w:rsid w:val="00CF7340"/>
    <w:rsid w:val="00CF748B"/>
    <w:rsid w:val="00D02753"/>
    <w:rsid w:val="00D02B8C"/>
    <w:rsid w:val="00D04556"/>
    <w:rsid w:val="00D049A8"/>
    <w:rsid w:val="00D05E21"/>
    <w:rsid w:val="00D065D9"/>
    <w:rsid w:val="00D11A86"/>
    <w:rsid w:val="00D11D38"/>
    <w:rsid w:val="00D1488F"/>
    <w:rsid w:val="00D14F29"/>
    <w:rsid w:val="00D156AB"/>
    <w:rsid w:val="00D164C2"/>
    <w:rsid w:val="00D17E54"/>
    <w:rsid w:val="00D20424"/>
    <w:rsid w:val="00D21291"/>
    <w:rsid w:val="00D21FBE"/>
    <w:rsid w:val="00D232A9"/>
    <w:rsid w:val="00D23BE1"/>
    <w:rsid w:val="00D277B0"/>
    <w:rsid w:val="00D27BE7"/>
    <w:rsid w:val="00D30FEA"/>
    <w:rsid w:val="00D36301"/>
    <w:rsid w:val="00D37E78"/>
    <w:rsid w:val="00D37F0B"/>
    <w:rsid w:val="00D417D5"/>
    <w:rsid w:val="00D42E2A"/>
    <w:rsid w:val="00D43747"/>
    <w:rsid w:val="00D442C8"/>
    <w:rsid w:val="00D4452F"/>
    <w:rsid w:val="00D451E7"/>
    <w:rsid w:val="00D473C8"/>
    <w:rsid w:val="00D475BF"/>
    <w:rsid w:val="00D510CE"/>
    <w:rsid w:val="00D5257B"/>
    <w:rsid w:val="00D53723"/>
    <w:rsid w:val="00D5386A"/>
    <w:rsid w:val="00D541F5"/>
    <w:rsid w:val="00D54C55"/>
    <w:rsid w:val="00D56251"/>
    <w:rsid w:val="00D57026"/>
    <w:rsid w:val="00D6002E"/>
    <w:rsid w:val="00D61FFC"/>
    <w:rsid w:val="00D6223C"/>
    <w:rsid w:val="00D644F6"/>
    <w:rsid w:val="00D651FB"/>
    <w:rsid w:val="00D66255"/>
    <w:rsid w:val="00D66BD2"/>
    <w:rsid w:val="00D671B3"/>
    <w:rsid w:val="00D67EE0"/>
    <w:rsid w:val="00D7176B"/>
    <w:rsid w:val="00D7201C"/>
    <w:rsid w:val="00D746F0"/>
    <w:rsid w:val="00D74E63"/>
    <w:rsid w:val="00D75888"/>
    <w:rsid w:val="00D76AAA"/>
    <w:rsid w:val="00D77293"/>
    <w:rsid w:val="00D80291"/>
    <w:rsid w:val="00D8112F"/>
    <w:rsid w:val="00D83F7D"/>
    <w:rsid w:val="00D85455"/>
    <w:rsid w:val="00D86432"/>
    <w:rsid w:val="00D86AE8"/>
    <w:rsid w:val="00D9021B"/>
    <w:rsid w:val="00D90CB1"/>
    <w:rsid w:val="00D91431"/>
    <w:rsid w:val="00D91899"/>
    <w:rsid w:val="00D93558"/>
    <w:rsid w:val="00D9423C"/>
    <w:rsid w:val="00D966C7"/>
    <w:rsid w:val="00D96D45"/>
    <w:rsid w:val="00D9722E"/>
    <w:rsid w:val="00DA0392"/>
    <w:rsid w:val="00DA067A"/>
    <w:rsid w:val="00DA129E"/>
    <w:rsid w:val="00DA3AD4"/>
    <w:rsid w:val="00DB13A5"/>
    <w:rsid w:val="00DB1C04"/>
    <w:rsid w:val="00DB20CD"/>
    <w:rsid w:val="00DB5A8A"/>
    <w:rsid w:val="00DC0954"/>
    <w:rsid w:val="00DC1D57"/>
    <w:rsid w:val="00DC25FF"/>
    <w:rsid w:val="00DC5DB3"/>
    <w:rsid w:val="00DC62A6"/>
    <w:rsid w:val="00DC666C"/>
    <w:rsid w:val="00DC67FC"/>
    <w:rsid w:val="00DD0CEC"/>
    <w:rsid w:val="00DD0DB9"/>
    <w:rsid w:val="00DD16F1"/>
    <w:rsid w:val="00DD1F10"/>
    <w:rsid w:val="00DD318B"/>
    <w:rsid w:val="00DD366B"/>
    <w:rsid w:val="00DD3BDF"/>
    <w:rsid w:val="00DD6D79"/>
    <w:rsid w:val="00DD6D97"/>
    <w:rsid w:val="00DD6EC9"/>
    <w:rsid w:val="00DD7621"/>
    <w:rsid w:val="00DE1485"/>
    <w:rsid w:val="00DE1B3F"/>
    <w:rsid w:val="00DE2302"/>
    <w:rsid w:val="00DE2CAE"/>
    <w:rsid w:val="00DE4774"/>
    <w:rsid w:val="00DE6973"/>
    <w:rsid w:val="00DF241E"/>
    <w:rsid w:val="00DF2B13"/>
    <w:rsid w:val="00DF33D9"/>
    <w:rsid w:val="00DF4B91"/>
    <w:rsid w:val="00DF5FBE"/>
    <w:rsid w:val="00DF6943"/>
    <w:rsid w:val="00DF7EAC"/>
    <w:rsid w:val="00E002B0"/>
    <w:rsid w:val="00E0246E"/>
    <w:rsid w:val="00E03037"/>
    <w:rsid w:val="00E043BD"/>
    <w:rsid w:val="00E06FCA"/>
    <w:rsid w:val="00E07688"/>
    <w:rsid w:val="00E109DC"/>
    <w:rsid w:val="00E11AE2"/>
    <w:rsid w:val="00E13133"/>
    <w:rsid w:val="00E13A13"/>
    <w:rsid w:val="00E146C9"/>
    <w:rsid w:val="00E14D8E"/>
    <w:rsid w:val="00E159F1"/>
    <w:rsid w:val="00E15F0F"/>
    <w:rsid w:val="00E15F90"/>
    <w:rsid w:val="00E20874"/>
    <w:rsid w:val="00E23658"/>
    <w:rsid w:val="00E25B0F"/>
    <w:rsid w:val="00E25B87"/>
    <w:rsid w:val="00E26256"/>
    <w:rsid w:val="00E264A7"/>
    <w:rsid w:val="00E27230"/>
    <w:rsid w:val="00E3012F"/>
    <w:rsid w:val="00E30143"/>
    <w:rsid w:val="00E30CD9"/>
    <w:rsid w:val="00E3109E"/>
    <w:rsid w:val="00E313F3"/>
    <w:rsid w:val="00E330E2"/>
    <w:rsid w:val="00E33346"/>
    <w:rsid w:val="00E34D2A"/>
    <w:rsid w:val="00E34D71"/>
    <w:rsid w:val="00E36537"/>
    <w:rsid w:val="00E374B1"/>
    <w:rsid w:val="00E41A80"/>
    <w:rsid w:val="00E441B9"/>
    <w:rsid w:val="00E4442F"/>
    <w:rsid w:val="00E467AD"/>
    <w:rsid w:val="00E502F9"/>
    <w:rsid w:val="00E503D0"/>
    <w:rsid w:val="00E556D1"/>
    <w:rsid w:val="00E55950"/>
    <w:rsid w:val="00E55BAB"/>
    <w:rsid w:val="00E561A4"/>
    <w:rsid w:val="00E57837"/>
    <w:rsid w:val="00E6080B"/>
    <w:rsid w:val="00E617CB"/>
    <w:rsid w:val="00E61D29"/>
    <w:rsid w:val="00E62732"/>
    <w:rsid w:val="00E62BCB"/>
    <w:rsid w:val="00E62FDA"/>
    <w:rsid w:val="00E6310A"/>
    <w:rsid w:val="00E636E8"/>
    <w:rsid w:val="00E63DBB"/>
    <w:rsid w:val="00E6441F"/>
    <w:rsid w:val="00E645BF"/>
    <w:rsid w:val="00E64F5A"/>
    <w:rsid w:val="00E64F88"/>
    <w:rsid w:val="00E66A84"/>
    <w:rsid w:val="00E66B5D"/>
    <w:rsid w:val="00E7075E"/>
    <w:rsid w:val="00E71C82"/>
    <w:rsid w:val="00E724FD"/>
    <w:rsid w:val="00E72A73"/>
    <w:rsid w:val="00E73CC3"/>
    <w:rsid w:val="00E8227A"/>
    <w:rsid w:val="00E8238A"/>
    <w:rsid w:val="00E84521"/>
    <w:rsid w:val="00E86895"/>
    <w:rsid w:val="00E868DC"/>
    <w:rsid w:val="00E909FB"/>
    <w:rsid w:val="00E91921"/>
    <w:rsid w:val="00E91C9F"/>
    <w:rsid w:val="00E92802"/>
    <w:rsid w:val="00E9325D"/>
    <w:rsid w:val="00EA06B5"/>
    <w:rsid w:val="00EA251D"/>
    <w:rsid w:val="00EA421B"/>
    <w:rsid w:val="00EA7D88"/>
    <w:rsid w:val="00EB000E"/>
    <w:rsid w:val="00EB043D"/>
    <w:rsid w:val="00EB0637"/>
    <w:rsid w:val="00EB06B5"/>
    <w:rsid w:val="00EB0BA7"/>
    <w:rsid w:val="00EB18B0"/>
    <w:rsid w:val="00EB19DB"/>
    <w:rsid w:val="00EB2626"/>
    <w:rsid w:val="00EB6D04"/>
    <w:rsid w:val="00EC1AB4"/>
    <w:rsid w:val="00EC454F"/>
    <w:rsid w:val="00EC517D"/>
    <w:rsid w:val="00EC6601"/>
    <w:rsid w:val="00EC6B11"/>
    <w:rsid w:val="00EC723A"/>
    <w:rsid w:val="00ED043D"/>
    <w:rsid w:val="00ED102F"/>
    <w:rsid w:val="00ED1C17"/>
    <w:rsid w:val="00ED1E13"/>
    <w:rsid w:val="00ED27CF"/>
    <w:rsid w:val="00ED27E9"/>
    <w:rsid w:val="00ED2CC9"/>
    <w:rsid w:val="00ED453F"/>
    <w:rsid w:val="00ED4804"/>
    <w:rsid w:val="00ED50DE"/>
    <w:rsid w:val="00ED5D00"/>
    <w:rsid w:val="00ED6472"/>
    <w:rsid w:val="00ED667F"/>
    <w:rsid w:val="00ED7B69"/>
    <w:rsid w:val="00EE18FB"/>
    <w:rsid w:val="00EE2774"/>
    <w:rsid w:val="00EE2BD9"/>
    <w:rsid w:val="00EE3386"/>
    <w:rsid w:val="00EE3A26"/>
    <w:rsid w:val="00EE724E"/>
    <w:rsid w:val="00EE7806"/>
    <w:rsid w:val="00EF1A47"/>
    <w:rsid w:val="00EF1BA0"/>
    <w:rsid w:val="00EF1EA6"/>
    <w:rsid w:val="00EF200C"/>
    <w:rsid w:val="00EF38D3"/>
    <w:rsid w:val="00EF4467"/>
    <w:rsid w:val="00EF5837"/>
    <w:rsid w:val="00EF69BB"/>
    <w:rsid w:val="00EF6A3C"/>
    <w:rsid w:val="00EF6AB7"/>
    <w:rsid w:val="00F0021E"/>
    <w:rsid w:val="00F002D9"/>
    <w:rsid w:val="00F0067A"/>
    <w:rsid w:val="00F009F9"/>
    <w:rsid w:val="00F0129C"/>
    <w:rsid w:val="00F0246D"/>
    <w:rsid w:val="00F0256F"/>
    <w:rsid w:val="00F02936"/>
    <w:rsid w:val="00F03A67"/>
    <w:rsid w:val="00F04447"/>
    <w:rsid w:val="00F04547"/>
    <w:rsid w:val="00F05CA8"/>
    <w:rsid w:val="00F06F9E"/>
    <w:rsid w:val="00F10738"/>
    <w:rsid w:val="00F10D1C"/>
    <w:rsid w:val="00F10D60"/>
    <w:rsid w:val="00F10E36"/>
    <w:rsid w:val="00F11112"/>
    <w:rsid w:val="00F12D7D"/>
    <w:rsid w:val="00F1311D"/>
    <w:rsid w:val="00F13B5B"/>
    <w:rsid w:val="00F15195"/>
    <w:rsid w:val="00F179F6"/>
    <w:rsid w:val="00F2031D"/>
    <w:rsid w:val="00F2236B"/>
    <w:rsid w:val="00F23501"/>
    <w:rsid w:val="00F24266"/>
    <w:rsid w:val="00F24CA9"/>
    <w:rsid w:val="00F2542D"/>
    <w:rsid w:val="00F2620F"/>
    <w:rsid w:val="00F265A5"/>
    <w:rsid w:val="00F26BD8"/>
    <w:rsid w:val="00F26FA8"/>
    <w:rsid w:val="00F27D40"/>
    <w:rsid w:val="00F27F53"/>
    <w:rsid w:val="00F31669"/>
    <w:rsid w:val="00F329D7"/>
    <w:rsid w:val="00F32CD8"/>
    <w:rsid w:val="00F33634"/>
    <w:rsid w:val="00F33CCF"/>
    <w:rsid w:val="00F343BC"/>
    <w:rsid w:val="00F350F1"/>
    <w:rsid w:val="00F361BB"/>
    <w:rsid w:val="00F36612"/>
    <w:rsid w:val="00F37001"/>
    <w:rsid w:val="00F37199"/>
    <w:rsid w:val="00F3755C"/>
    <w:rsid w:val="00F41CEF"/>
    <w:rsid w:val="00F426A4"/>
    <w:rsid w:val="00F43E54"/>
    <w:rsid w:val="00F447E5"/>
    <w:rsid w:val="00F44D11"/>
    <w:rsid w:val="00F4573B"/>
    <w:rsid w:val="00F45D6F"/>
    <w:rsid w:val="00F46F06"/>
    <w:rsid w:val="00F47D87"/>
    <w:rsid w:val="00F51139"/>
    <w:rsid w:val="00F537A5"/>
    <w:rsid w:val="00F5513B"/>
    <w:rsid w:val="00F56BCD"/>
    <w:rsid w:val="00F573F5"/>
    <w:rsid w:val="00F603F8"/>
    <w:rsid w:val="00F62721"/>
    <w:rsid w:val="00F628A2"/>
    <w:rsid w:val="00F637F6"/>
    <w:rsid w:val="00F65286"/>
    <w:rsid w:val="00F65506"/>
    <w:rsid w:val="00F6703F"/>
    <w:rsid w:val="00F6716C"/>
    <w:rsid w:val="00F72446"/>
    <w:rsid w:val="00F738B1"/>
    <w:rsid w:val="00F7612C"/>
    <w:rsid w:val="00F76E0A"/>
    <w:rsid w:val="00F76F4E"/>
    <w:rsid w:val="00F80387"/>
    <w:rsid w:val="00F81652"/>
    <w:rsid w:val="00F829ED"/>
    <w:rsid w:val="00F84A1D"/>
    <w:rsid w:val="00F84A7D"/>
    <w:rsid w:val="00F84CFC"/>
    <w:rsid w:val="00F85E8E"/>
    <w:rsid w:val="00F87C8D"/>
    <w:rsid w:val="00F87E3D"/>
    <w:rsid w:val="00F90367"/>
    <w:rsid w:val="00F90AC8"/>
    <w:rsid w:val="00F91AFA"/>
    <w:rsid w:val="00F923B7"/>
    <w:rsid w:val="00F929A7"/>
    <w:rsid w:val="00F93B45"/>
    <w:rsid w:val="00F94259"/>
    <w:rsid w:val="00F969BE"/>
    <w:rsid w:val="00F97147"/>
    <w:rsid w:val="00F97ABC"/>
    <w:rsid w:val="00FA00F3"/>
    <w:rsid w:val="00FA07DE"/>
    <w:rsid w:val="00FA16A5"/>
    <w:rsid w:val="00FA18E1"/>
    <w:rsid w:val="00FA220D"/>
    <w:rsid w:val="00FA4AD6"/>
    <w:rsid w:val="00FA5551"/>
    <w:rsid w:val="00FA6347"/>
    <w:rsid w:val="00FA7544"/>
    <w:rsid w:val="00FA7C8F"/>
    <w:rsid w:val="00FB00FB"/>
    <w:rsid w:val="00FB05B3"/>
    <w:rsid w:val="00FB27EC"/>
    <w:rsid w:val="00FB355D"/>
    <w:rsid w:val="00FB362B"/>
    <w:rsid w:val="00FB3641"/>
    <w:rsid w:val="00FB5543"/>
    <w:rsid w:val="00FB6BEE"/>
    <w:rsid w:val="00FC0AEF"/>
    <w:rsid w:val="00FC0DC1"/>
    <w:rsid w:val="00FC177D"/>
    <w:rsid w:val="00FC19A4"/>
    <w:rsid w:val="00FC37F4"/>
    <w:rsid w:val="00FC4FEA"/>
    <w:rsid w:val="00FC5990"/>
    <w:rsid w:val="00FC65B0"/>
    <w:rsid w:val="00FC7423"/>
    <w:rsid w:val="00FC78AF"/>
    <w:rsid w:val="00FC7F0B"/>
    <w:rsid w:val="00FD0B72"/>
    <w:rsid w:val="00FD1C62"/>
    <w:rsid w:val="00FD2C85"/>
    <w:rsid w:val="00FD68F5"/>
    <w:rsid w:val="00FE0E3B"/>
    <w:rsid w:val="00FE1895"/>
    <w:rsid w:val="00FE21CD"/>
    <w:rsid w:val="00FE368A"/>
    <w:rsid w:val="00FE3A03"/>
    <w:rsid w:val="00FE4DE8"/>
    <w:rsid w:val="00FE6013"/>
    <w:rsid w:val="00FE70A1"/>
    <w:rsid w:val="00FF172B"/>
    <w:rsid w:val="00FF2002"/>
    <w:rsid w:val="00FF6B13"/>
    <w:rsid w:val="00FF73C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0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FC78AF"/>
    <w:pPr>
      <w:suppressAutoHyphens/>
    </w:pPr>
    <w:rPr>
      <w:color w:val="00000A"/>
      <w:sz w:val="24"/>
      <w:szCs w:val="24"/>
    </w:rPr>
  </w:style>
  <w:style w:type="paragraph" w:styleId="berschrift1">
    <w:name w:val="heading 1"/>
    <w:basedOn w:val="Standard"/>
    <w:next w:val="Standard"/>
    <w:qFormat/>
    <w:rsid w:val="007942F2"/>
    <w:pPr>
      <w:keepNext/>
      <w:outlineLvl w:val="0"/>
    </w:pPr>
    <w:rPr>
      <w:rFonts w:ascii="ITCOfficinaSans LT Book" w:hAnsi="ITCOfficinaSans LT Book"/>
      <w:color w:val="808080"/>
      <w:sz w:val="40"/>
    </w:rPr>
  </w:style>
  <w:style w:type="paragraph" w:styleId="berschrift2">
    <w:name w:val="heading 2"/>
    <w:basedOn w:val="Standard"/>
    <w:next w:val="Standard"/>
    <w:qFormat/>
    <w:rsid w:val="007942F2"/>
    <w:pPr>
      <w:keepNext/>
      <w:outlineLvl w:val="1"/>
    </w:pPr>
    <w:rPr>
      <w:rFonts w:ascii="ITCOfficinaSans LT Book" w:hAnsi="ITCOfficinaSans LT Book"/>
      <w:color w:val="808080"/>
      <w:spacing w:val="10"/>
      <w:sz w:val="52"/>
    </w:rPr>
  </w:style>
  <w:style w:type="paragraph" w:styleId="berschrift3">
    <w:name w:val="heading 3"/>
    <w:basedOn w:val="Standard"/>
    <w:next w:val="Standard"/>
    <w:qFormat/>
    <w:rsid w:val="007942F2"/>
    <w:pPr>
      <w:keepNext/>
      <w:outlineLvl w:val="2"/>
    </w:pPr>
    <w:rPr>
      <w:rFonts w:ascii="ITCOfficinaSans LT Book" w:hAnsi="ITCOfficinaSans LT Book"/>
      <w:spacing w:val="10"/>
      <w:sz w:val="28"/>
    </w:rPr>
  </w:style>
  <w:style w:type="paragraph" w:styleId="berschrift4">
    <w:name w:val="heading 4"/>
    <w:basedOn w:val="Standard"/>
    <w:next w:val="Standard"/>
    <w:qFormat/>
    <w:rsid w:val="007942F2"/>
    <w:pPr>
      <w:keepNext/>
      <w:outlineLvl w:val="3"/>
    </w:pPr>
    <w:rPr>
      <w:rFonts w:ascii="ITCOfficinaSans LT Book" w:hAnsi="ITCOfficinaSans LT Book"/>
      <w:b/>
      <w:bCs/>
      <w:spacing w:val="10"/>
      <w:sz w:val="22"/>
    </w:rPr>
  </w:style>
  <w:style w:type="paragraph" w:styleId="berschrift5">
    <w:name w:val="heading 5"/>
    <w:basedOn w:val="Standard"/>
    <w:next w:val="Standard"/>
    <w:qFormat/>
    <w:rsid w:val="007942F2"/>
    <w:pPr>
      <w:keepNext/>
      <w:jc w:val="right"/>
      <w:outlineLvl w:val="4"/>
    </w:pPr>
    <w:rPr>
      <w:rFonts w:ascii="ITCOfficinaSans LT Book" w:hAnsi="ITCOfficinaSans LT Book"/>
      <w:color w:val="808080"/>
      <w:sz w:val="36"/>
    </w:rPr>
  </w:style>
  <w:style w:type="paragraph" w:styleId="berschrift6">
    <w:name w:val="heading 6"/>
    <w:basedOn w:val="Standard"/>
    <w:next w:val="Standard"/>
    <w:qFormat/>
    <w:rsid w:val="007942F2"/>
    <w:pPr>
      <w:keepNext/>
      <w:outlineLvl w:val="5"/>
    </w:pPr>
    <w:rPr>
      <w:rFonts w:ascii="ITCOfficinaSans LT Book" w:hAnsi="ITCOfficinaSans LT Book"/>
      <w:b/>
      <w:bCs/>
      <w:spacing w:val="10"/>
      <w:sz w:val="20"/>
    </w:rPr>
  </w:style>
  <w:style w:type="paragraph" w:styleId="berschrift7">
    <w:name w:val="heading 7"/>
    <w:basedOn w:val="Standard"/>
    <w:next w:val="Standard"/>
    <w:qFormat/>
    <w:rsid w:val="007942F2"/>
    <w:pPr>
      <w:keepNext/>
      <w:tabs>
        <w:tab w:val="left" w:pos="1980"/>
      </w:tabs>
      <w:jc w:val="right"/>
      <w:outlineLvl w:val="6"/>
    </w:pPr>
    <w:rPr>
      <w:rFonts w:ascii="ITCOfficinaSans LT Book" w:hAnsi="ITCOfficinaSans LT Book"/>
      <w:color w:val="808080"/>
      <w:spacing w:val="10"/>
      <w:sz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Internetlink">
    <w:name w:val="Internetlink"/>
    <w:basedOn w:val="Absatz-Standardschriftart"/>
    <w:rsid w:val="007942F2"/>
    <w:rPr>
      <w:color w:val="0000FF"/>
      <w:u w:val="single"/>
    </w:rPr>
  </w:style>
  <w:style w:type="character" w:customStyle="1" w:styleId="berschrift3Zchn">
    <w:name w:val="Überschrift 3 Zchn"/>
    <w:basedOn w:val="Absatz-Standardschriftart"/>
    <w:rsid w:val="002939D1"/>
    <w:rPr>
      <w:rFonts w:ascii="ITCOfficinaSans LT Book" w:hAnsi="ITCOfficinaSans LT Book"/>
      <w:spacing w:val="10"/>
      <w:sz w:val="28"/>
      <w:szCs w:val="24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6A6189"/>
    <w:rPr>
      <w:rFonts w:ascii="Tahoma" w:hAnsi="Tahoma" w:cs="Tahoma"/>
      <w:sz w:val="16"/>
      <w:szCs w:val="16"/>
    </w:rPr>
  </w:style>
  <w:style w:type="character" w:customStyle="1" w:styleId="ListLabel1">
    <w:name w:val="ListLabel 1"/>
    <w:rsid w:val="0041185E"/>
    <w:rPr>
      <w:rFonts w:cs="Courier New"/>
    </w:rPr>
  </w:style>
  <w:style w:type="paragraph" w:customStyle="1" w:styleId="berschrift">
    <w:name w:val="Überschrift"/>
    <w:basedOn w:val="Standard"/>
    <w:next w:val="Textkrper"/>
    <w:rsid w:val="0041185E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Textkrper">
    <w:name w:val="Body Text"/>
    <w:basedOn w:val="Standard"/>
    <w:rsid w:val="0041185E"/>
    <w:pPr>
      <w:spacing w:after="140" w:line="288" w:lineRule="auto"/>
    </w:pPr>
  </w:style>
  <w:style w:type="paragraph" w:styleId="Liste">
    <w:name w:val="List"/>
    <w:basedOn w:val="Textkrper"/>
    <w:rsid w:val="0041185E"/>
    <w:rPr>
      <w:rFonts w:cs="Mangal"/>
    </w:rPr>
  </w:style>
  <w:style w:type="paragraph" w:styleId="Beschriftung">
    <w:name w:val="caption"/>
    <w:basedOn w:val="Standard"/>
    <w:rsid w:val="0041185E"/>
    <w:pPr>
      <w:suppressLineNumbers/>
      <w:spacing w:before="120" w:after="120"/>
    </w:pPr>
    <w:rPr>
      <w:rFonts w:cs="Mangal"/>
      <w:i/>
      <w:iCs/>
    </w:rPr>
  </w:style>
  <w:style w:type="paragraph" w:customStyle="1" w:styleId="Verzeichnis">
    <w:name w:val="Verzeichnis"/>
    <w:basedOn w:val="Standard"/>
    <w:rsid w:val="0041185E"/>
    <w:pPr>
      <w:suppressLineNumbers/>
    </w:pPr>
    <w:rPr>
      <w:rFonts w:cs="Mangal"/>
    </w:rPr>
  </w:style>
  <w:style w:type="paragraph" w:styleId="Kopfzeile">
    <w:name w:val="header"/>
    <w:basedOn w:val="Standard"/>
    <w:link w:val="KopfzeileZchn"/>
    <w:uiPriority w:val="99"/>
    <w:rsid w:val="007942F2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uiPriority w:val="99"/>
    <w:rsid w:val="007942F2"/>
    <w:pPr>
      <w:tabs>
        <w:tab w:val="center" w:pos="4536"/>
        <w:tab w:val="right" w:pos="9072"/>
      </w:tabs>
    </w:pPr>
  </w:style>
  <w:style w:type="paragraph" w:customStyle="1" w:styleId="TextkrperEinrckung">
    <w:name w:val="Textkörper Einrückung"/>
    <w:basedOn w:val="Standard"/>
    <w:rsid w:val="007942F2"/>
    <w:pPr>
      <w:ind w:left="110"/>
    </w:pPr>
    <w:rPr>
      <w:rFonts w:ascii="ITCOfficinaSans LT Book" w:hAnsi="ITCOfficinaSans LT Book"/>
      <w:spacing w:val="10"/>
      <w:sz w:val="20"/>
    </w:rPr>
  </w:style>
  <w:style w:type="paragraph" w:styleId="Blocktext">
    <w:name w:val="Block Text"/>
    <w:basedOn w:val="Standard"/>
    <w:rsid w:val="007942F2"/>
    <w:pPr>
      <w:ind w:left="110" w:right="290"/>
    </w:pPr>
    <w:rPr>
      <w:rFonts w:ascii="ITCOfficinaSans LT Book" w:hAnsi="ITCOfficinaSans LT Book"/>
      <w:spacing w:val="10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6A6189"/>
    <w:rPr>
      <w:rFonts w:ascii="Tahoma" w:hAnsi="Tahoma" w:cs="Tahoma"/>
      <w:sz w:val="16"/>
      <w:szCs w:val="16"/>
    </w:rPr>
  </w:style>
  <w:style w:type="paragraph" w:customStyle="1" w:styleId="TabellenInhalt">
    <w:name w:val="Tabellen Inhalt"/>
    <w:basedOn w:val="Standard"/>
    <w:rsid w:val="0041185E"/>
  </w:style>
  <w:style w:type="paragraph" w:customStyle="1" w:styleId="Tabellenberschrift">
    <w:name w:val="Tabellen Überschrift"/>
    <w:basedOn w:val="TabellenInhalt"/>
    <w:rsid w:val="0041185E"/>
  </w:style>
  <w:style w:type="paragraph" w:customStyle="1" w:styleId="Default">
    <w:name w:val="Default"/>
    <w:rsid w:val="008C34C5"/>
    <w:pPr>
      <w:autoSpaceDE w:val="0"/>
      <w:autoSpaceDN w:val="0"/>
      <w:adjustRightInd w:val="0"/>
    </w:pPr>
    <w:rPr>
      <w:rFonts w:ascii="Segoe UI" w:hAnsi="Segoe UI" w:cs="Segoe UI"/>
      <w:color w:val="000000"/>
      <w:sz w:val="24"/>
      <w:szCs w:val="24"/>
    </w:rPr>
  </w:style>
  <w:style w:type="character" w:customStyle="1" w:styleId="FuzeileZchn">
    <w:name w:val="Fußzeile Zchn"/>
    <w:basedOn w:val="Absatz-Standardschriftart"/>
    <w:link w:val="Fuzeile"/>
    <w:uiPriority w:val="99"/>
    <w:rsid w:val="00F923B7"/>
    <w:rPr>
      <w:color w:val="00000A"/>
      <w:sz w:val="24"/>
      <w:szCs w:val="24"/>
    </w:rPr>
  </w:style>
  <w:style w:type="character" w:styleId="Hyperlink">
    <w:name w:val="Hyperlink"/>
    <w:basedOn w:val="Absatz-Standardschriftart"/>
    <w:uiPriority w:val="99"/>
    <w:unhideWhenUsed/>
    <w:rsid w:val="005B219C"/>
    <w:rPr>
      <w:color w:val="0000FF" w:themeColor="hyperlink"/>
      <w:u w:val="single"/>
    </w:rPr>
  </w:style>
  <w:style w:type="paragraph" w:styleId="StandardWeb">
    <w:name w:val="Normal (Web)"/>
    <w:basedOn w:val="Standard"/>
    <w:uiPriority w:val="99"/>
    <w:semiHidden/>
    <w:unhideWhenUsed/>
    <w:rsid w:val="00E06FCA"/>
  </w:style>
  <w:style w:type="paragraph" w:styleId="Listenabsatz">
    <w:name w:val="List Paragraph"/>
    <w:basedOn w:val="Standard"/>
    <w:uiPriority w:val="34"/>
    <w:qFormat/>
    <w:rsid w:val="00D36301"/>
    <w:pPr>
      <w:ind w:left="720"/>
      <w:contextualSpacing/>
    </w:pPr>
  </w:style>
  <w:style w:type="character" w:customStyle="1" w:styleId="st">
    <w:name w:val="st"/>
    <w:basedOn w:val="Absatz-Standardschriftart"/>
    <w:rsid w:val="00BE0055"/>
  </w:style>
  <w:style w:type="character" w:styleId="Hervorhebung">
    <w:name w:val="Emphasis"/>
    <w:basedOn w:val="Absatz-Standardschriftart"/>
    <w:uiPriority w:val="20"/>
    <w:qFormat/>
    <w:rsid w:val="00BE0055"/>
    <w:rPr>
      <w:i/>
      <w:iCs/>
    </w:rPr>
  </w:style>
  <w:style w:type="character" w:styleId="BesuchterHyperlink">
    <w:name w:val="FollowedHyperlink"/>
    <w:basedOn w:val="Absatz-Standardschriftart"/>
    <w:uiPriority w:val="99"/>
    <w:semiHidden/>
    <w:unhideWhenUsed/>
    <w:rsid w:val="00CB1195"/>
    <w:rPr>
      <w:color w:val="800080" w:themeColor="followedHyperlink"/>
      <w:u w:val="singl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BC650F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BC650F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BC650F"/>
    <w:rPr>
      <w:color w:val="00000A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BC650F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BC650F"/>
    <w:rPr>
      <w:b/>
      <w:bCs/>
      <w:color w:val="00000A"/>
    </w:rPr>
  </w:style>
  <w:style w:type="table" w:styleId="Tabellengitternetz">
    <w:name w:val="Table Grid"/>
    <w:basedOn w:val="NormaleTabelle"/>
    <w:uiPriority w:val="59"/>
    <w:rsid w:val="00720FC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auftext12p">
    <w:name w:val="_Lauftext 12p"/>
    <w:basedOn w:val="Standard"/>
    <w:rsid w:val="00332E8B"/>
    <w:pPr>
      <w:suppressAutoHyphens w:val="0"/>
      <w:spacing w:line="360" w:lineRule="atLeast"/>
    </w:pPr>
    <w:rPr>
      <w:rFonts w:ascii="QuaySans-Book" w:hAnsi="QuaySans-Book"/>
      <w:noProof/>
      <w:color w:val="auto"/>
      <w:szCs w:val="20"/>
    </w:rPr>
  </w:style>
  <w:style w:type="paragraph" w:styleId="KeinLeerraum">
    <w:name w:val="No Spacing"/>
    <w:uiPriority w:val="1"/>
    <w:qFormat/>
    <w:rsid w:val="000F08D0"/>
    <w:rPr>
      <w:rFonts w:ascii="Arial" w:eastAsia="Calibri" w:hAnsi="Arial"/>
      <w:szCs w:val="22"/>
      <w:lang w:eastAsia="en-US"/>
    </w:r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FC0DC1"/>
    <w:rPr>
      <w:color w:val="605E5C"/>
      <w:shd w:val="clear" w:color="auto" w:fill="E1DFDD"/>
    </w:rPr>
  </w:style>
  <w:style w:type="character" w:styleId="Fett">
    <w:name w:val="Strong"/>
    <w:basedOn w:val="Absatz-Standardschriftart"/>
    <w:uiPriority w:val="22"/>
    <w:qFormat/>
    <w:rsid w:val="000A4221"/>
    <w:rPr>
      <w:b/>
      <w:bCs/>
    </w:rPr>
  </w:style>
  <w:style w:type="character" w:customStyle="1" w:styleId="KopfzeileZchn">
    <w:name w:val="Kopfzeile Zchn"/>
    <w:basedOn w:val="Absatz-Standardschriftart"/>
    <w:link w:val="Kopfzeile"/>
    <w:uiPriority w:val="99"/>
    <w:rsid w:val="00C668BE"/>
    <w:rPr>
      <w:color w:val="00000A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9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193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584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1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1203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7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804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32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8225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5998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07733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374109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590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2972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75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78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442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037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95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87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588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322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408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190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7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3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269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756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42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157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299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817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609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07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89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94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65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0179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288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47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555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706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833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635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385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841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990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188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440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554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255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969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929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531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87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92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987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36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196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521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20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286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120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0344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4530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1563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5485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03881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85223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301428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8012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4506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1821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4797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59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04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381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33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10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678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688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077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62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942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2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0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125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16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375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957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8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6511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562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13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983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923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5199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1669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6613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734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082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81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563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14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0943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565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26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171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337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293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97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65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030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576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064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485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092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695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121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247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60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650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929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21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066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841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814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426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291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000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368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685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128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1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13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429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71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8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83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708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147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4687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0424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8854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88863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8161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174579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331440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476490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359472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093590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93828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678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0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2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6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7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68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011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6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033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342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535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7974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0140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366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464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199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0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155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783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10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147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2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83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87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31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325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5649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902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067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6346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6202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7158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8471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2599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81678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318654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52749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379163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831762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374467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21139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12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6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46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9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9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23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499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287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56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552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24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632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2106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4361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291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7915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2013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2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931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76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739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644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786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02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7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671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835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627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603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00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507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85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68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823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769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052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730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83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0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73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695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893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8649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112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8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5665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653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254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423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1517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301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1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652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00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8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551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2744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6290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71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8733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64004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45954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863810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274766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124956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32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347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45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270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333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922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591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225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64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6874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89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78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433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737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79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60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997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098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155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201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429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617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88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828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571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474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03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64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370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83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66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DBB065-4AB3-4D84-B650-419B4DD3A7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507</Words>
  <Characters>3199</Characters>
  <Application>Microsoft Office Word</Application>
  <DocSecurity>0</DocSecurity>
  <Lines>26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Verlagsagentur</vt:lpstr>
    </vt:vector>
  </TitlesOfParts>
  <Company>Sto AG</Company>
  <LinksUpToDate>false</LinksUpToDate>
  <CharactersWithSpaces>3699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Verlagsagentur</dc:title>
  <dc:creator>Architekt</dc:creator>
  <cp:lastModifiedBy>kr</cp:lastModifiedBy>
  <cp:revision>6</cp:revision>
  <cp:lastPrinted>2019-10-23T12:21:00Z</cp:lastPrinted>
  <dcterms:created xsi:type="dcterms:W3CDTF">2020-07-27T06:56:00Z</dcterms:created>
  <dcterms:modified xsi:type="dcterms:W3CDTF">2020-07-29T14:28:00Z</dcterms:modified>
  <dc:language>de-DE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b6496e4-51f1-4241-8be1-f1689405232e_Enabled">
    <vt:lpwstr>True</vt:lpwstr>
  </property>
  <property fmtid="{D5CDD505-2E9C-101B-9397-08002B2CF9AE}" pid="3" name="MSIP_Label_4b6496e4-51f1-4241-8be1-f1689405232e_SiteId">
    <vt:lpwstr>9f6513af-b5bf-4193-ba55-a22f3f083010</vt:lpwstr>
  </property>
  <property fmtid="{D5CDD505-2E9C-101B-9397-08002B2CF9AE}" pid="4" name="MSIP_Label_4b6496e4-51f1-4241-8be1-f1689405232e_SetDate">
    <vt:lpwstr>2019-07-10T13:45:40.6428342Z</vt:lpwstr>
  </property>
  <property fmtid="{D5CDD505-2E9C-101B-9397-08002B2CF9AE}" pid="5" name="MSIP_Label_4b6496e4-51f1-4241-8be1-f1689405232e_Name">
    <vt:lpwstr>Internal</vt:lpwstr>
  </property>
  <property fmtid="{D5CDD505-2E9C-101B-9397-08002B2CF9AE}" pid="6" name="MSIP_Label_4b6496e4-51f1-4241-8be1-f1689405232e_Extended_MSFT_Method">
    <vt:lpwstr>Automatic</vt:lpwstr>
  </property>
  <property fmtid="{D5CDD505-2E9C-101B-9397-08002B2CF9AE}" pid="7" name="Sensitivity">
    <vt:lpwstr>Internal</vt:lpwstr>
  </property>
</Properties>
</file>